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9F7" w14:textId="77777777" w:rsidR="00B774D1" w:rsidRPr="004D6960" w:rsidRDefault="00F326E9" w:rsidP="00E059FD">
      <w:pPr>
        <w:spacing w:after="0"/>
        <w:ind w:left="10915" w:hanging="141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>PA</w:t>
      </w:r>
      <w:r w:rsidR="00B774D1"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TVIRTINTA</w:t>
      </w:r>
      <w:r w:rsidR="003F1928"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A12EAF7" w14:textId="77777777" w:rsidR="00F35949" w:rsidRPr="004D6960" w:rsidRDefault="00F35949" w:rsidP="00E059FD">
      <w:pPr>
        <w:spacing w:after="0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60">
        <w:rPr>
          <w:rFonts w:ascii="Times New Roman" w:eastAsia="Times New Roman" w:hAnsi="Times New Roman" w:cs="Times New Roman"/>
          <w:sz w:val="24"/>
          <w:szCs w:val="24"/>
        </w:rPr>
        <w:t>Vilniaus lopšelio – darželio „</w:t>
      </w:r>
      <w:r w:rsidR="00EA2AC8" w:rsidRPr="004D6960">
        <w:rPr>
          <w:rFonts w:ascii="Times New Roman" w:eastAsia="Times New Roman" w:hAnsi="Times New Roman" w:cs="Times New Roman"/>
          <w:bCs/>
          <w:sz w:val="24"/>
          <w:szCs w:val="24"/>
        </w:rPr>
        <w:t>Malūnėlis</w:t>
      </w:r>
      <w:r w:rsidRPr="004D6960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2CCBE3A" w14:textId="72FF88C6" w:rsidR="00F35949" w:rsidRPr="004D6960" w:rsidRDefault="00F35949" w:rsidP="00E059FD">
      <w:pPr>
        <w:spacing w:after="0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60">
        <w:rPr>
          <w:rFonts w:ascii="Times New Roman" w:eastAsia="Times New Roman" w:hAnsi="Times New Roman" w:cs="Times New Roman"/>
          <w:sz w:val="24"/>
          <w:szCs w:val="24"/>
        </w:rPr>
        <w:t>Direktoriaus 202</w:t>
      </w:r>
      <w:r w:rsidR="00EA2AC8" w:rsidRPr="004D69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696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EA2AC8" w:rsidRPr="004D6960">
        <w:rPr>
          <w:rFonts w:ascii="Times New Roman" w:hAnsi="Times New Roman"/>
          <w:sz w:val="24"/>
          <w:szCs w:val="24"/>
        </w:rPr>
        <w:t>vasario</w:t>
      </w:r>
      <w:r w:rsidR="0042198C" w:rsidRPr="004D6960">
        <w:rPr>
          <w:rFonts w:ascii="Times New Roman" w:hAnsi="Times New Roman"/>
          <w:sz w:val="24"/>
          <w:szCs w:val="24"/>
        </w:rPr>
        <w:t xml:space="preserve"> </w:t>
      </w:r>
      <w:r w:rsidR="00BE1EC7" w:rsidRPr="004D69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6960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73AA8F42" w14:textId="64BC4609" w:rsidR="00B774D1" w:rsidRPr="004D6960" w:rsidRDefault="00B774D1" w:rsidP="00E059FD">
      <w:pPr>
        <w:spacing w:after="0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</w:t>
      </w:r>
      <w:r w:rsidR="006D384D"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E1EC7"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>V-20</w:t>
      </w:r>
      <w:r w:rsidRPr="004D69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146CF29" w14:textId="77777777" w:rsidR="00EF7663" w:rsidRPr="004D6960" w:rsidRDefault="00EF7663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863F38" w14:textId="77777777" w:rsidR="00B774D1" w:rsidRPr="004D6960" w:rsidRDefault="00B774D1" w:rsidP="00DF4BD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</w:p>
    <w:p w14:paraId="6D3433C3" w14:textId="77777777" w:rsidR="00452185" w:rsidRPr="004D6960" w:rsidRDefault="006C4264" w:rsidP="00513E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202</w:t>
      </w:r>
      <w:r w:rsidR="00EA2AC8"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="00CD4C86"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–20</w:t>
      </w:r>
      <w:r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EA2AC8"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  <w:r w:rsidR="00B774D1" w:rsidRPr="004D69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4D6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14:paraId="06B2B9AD" w14:textId="77777777" w:rsidR="00513E44" w:rsidRPr="004D6960" w:rsidRDefault="00513E44" w:rsidP="00513E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8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011"/>
        <w:gridCol w:w="1472"/>
        <w:gridCol w:w="1134"/>
        <w:gridCol w:w="1134"/>
        <w:gridCol w:w="1134"/>
        <w:gridCol w:w="1134"/>
        <w:gridCol w:w="1134"/>
        <w:gridCol w:w="1134"/>
        <w:gridCol w:w="1804"/>
      </w:tblGrid>
      <w:tr w:rsidR="007E7090" w:rsidRPr="004D6960" w14:paraId="41E6F1A3" w14:textId="77777777" w:rsidTr="00CA0778">
        <w:tc>
          <w:tcPr>
            <w:tcW w:w="567" w:type="dxa"/>
            <w:tcBorders>
              <w:bottom w:val="nil"/>
            </w:tcBorders>
          </w:tcPr>
          <w:p w14:paraId="1189E2D0" w14:textId="77777777" w:rsidR="007E7090" w:rsidRPr="004D6960" w:rsidRDefault="007E7090" w:rsidP="00B67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71CF0B8B" w14:textId="77777777" w:rsidR="007E7090" w:rsidRPr="004D6960" w:rsidRDefault="007E7090" w:rsidP="007E7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11" w:type="dxa"/>
            <w:vMerge w:val="restart"/>
            <w:vAlign w:val="center"/>
          </w:tcPr>
          <w:p w14:paraId="2EFAC65D" w14:textId="77777777" w:rsidR="007E7090" w:rsidRPr="004D6960" w:rsidRDefault="007E7090" w:rsidP="007E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1472" w:type="dxa"/>
            <w:vMerge w:val="restart"/>
          </w:tcPr>
          <w:p w14:paraId="6598A2CB" w14:textId="77777777" w:rsidR="007E7090" w:rsidRPr="004D6960" w:rsidRDefault="007E7090" w:rsidP="004D2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A2AC0" w14:textId="77777777" w:rsidR="007E7090" w:rsidRPr="004D6960" w:rsidRDefault="00B64B0B" w:rsidP="00B64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960">
              <w:rPr>
                <w:rFonts w:ascii="Times New Roman" w:hAnsi="Times New Roman" w:cs="Times New Roman"/>
                <w:b/>
                <w:sz w:val="18"/>
                <w:szCs w:val="18"/>
              </w:rPr>
              <w:t>Veiksmin</w:t>
            </w:r>
            <w:r w:rsidR="007E7090" w:rsidRPr="004D6960">
              <w:rPr>
                <w:rFonts w:ascii="Times New Roman" w:hAnsi="Times New Roman" w:cs="Times New Roman"/>
                <w:b/>
                <w:sz w:val="18"/>
                <w:szCs w:val="18"/>
              </w:rPr>
              <w:t>gumo</w:t>
            </w:r>
          </w:p>
          <w:p w14:paraId="3A36DBE5" w14:textId="77777777" w:rsidR="007E7090" w:rsidRPr="004D6960" w:rsidRDefault="007E7090" w:rsidP="00B64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960"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14:paraId="659EB95B" w14:textId="77777777" w:rsidR="007E7090" w:rsidRPr="004D6960" w:rsidRDefault="007E7090" w:rsidP="00B64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960">
              <w:rPr>
                <w:rFonts w:ascii="Times New Roman" w:hAnsi="Times New Roman" w:cs="Times New Roman"/>
                <w:b/>
                <w:sz w:val="18"/>
                <w:szCs w:val="18"/>
              </w:rPr>
              <w:t>kriterijaus</w:t>
            </w:r>
          </w:p>
          <w:p w14:paraId="1539B7BF" w14:textId="77777777" w:rsidR="007E7090" w:rsidRPr="004D6960" w:rsidRDefault="007E7090" w:rsidP="00B64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960"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14:paraId="624ACC23" w14:textId="77777777" w:rsidR="007E7090" w:rsidRPr="004D6960" w:rsidRDefault="007E7090" w:rsidP="00B6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6804" w:type="dxa"/>
            <w:gridSpan w:val="6"/>
          </w:tcPr>
          <w:p w14:paraId="6A864BEE" w14:textId="77777777" w:rsidR="007E7090" w:rsidRPr="004D6960" w:rsidRDefault="007E7090" w:rsidP="00662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Vykdymo laikotarpis (metai),</w:t>
            </w:r>
          </w:p>
          <w:p w14:paraId="3D1BD4E9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14:paraId="6FC3B440" w14:textId="77777777" w:rsidR="007E7090" w:rsidRPr="004D6960" w:rsidRDefault="007E7090" w:rsidP="002E4D9F">
            <w:pPr>
              <w:jc w:val="center"/>
            </w:pPr>
            <w:r w:rsidRPr="004D6960">
              <w:rPr>
                <w:rFonts w:ascii="Times New Roman" w:eastAsia="Times New Roman" w:hAnsi="Times New Roman" w:cs="Times New Roman"/>
                <w:b/>
                <w:lang w:eastAsia="lt-LT"/>
              </w:rPr>
              <w:t>ATSAKINGAS VYKDYTOJAS</w:t>
            </w:r>
          </w:p>
        </w:tc>
      </w:tr>
      <w:tr w:rsidR="007E7090" w:rsidRPr="004D6960" w14:paraId="661F762C" w14:textId="77777777" w:rsidTr="00CA0778">
        <w:tc>
          <w:tcPr>
            <w:tcW w:w="567" w:type="dxa"/>
            <w:tcBorders>
              <w:top w:val="nil"/>
            </w:tcBorders>
          </w:tcPr>
          <w:p w14:paraId="53D0D3C1" w14:textId="77777777" w:rsidR="007E7090" w:rsidRPr="004D6960" w:rsidRDefault="007E7090" w:rsidP="00B67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6960">
              <w:rPr>
                <w:rFonts w:ascii="Times New Roman" w:hAnsi="Times New Roman" w:cs="Times New Roman"/>
                <w:b/>
                <w:sz w:val="23"/>
                <w:szCs w:val="23"/>
              </w:rPr>
              <w:t>Eil.</w:t>
            </w:r>
          </w:p>
          <w:p w14:paraId="0D586F47" w14:textId="77777777" w:rsidR="007E7090" w:rsidRPr="004D6960" w:rsidRDefault="007E7090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3"/>
                <w:szCs w:val="23"/>
              </w:rPr>
              <w:t>Nr.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vMerge/>
          </w:tcPr>
          <w:p w14:paraId="14B1BA4E" w14:textId="77777777" w:rsidR="007E7090" w:rsidRPr="004D6960" w:rsidRDefault="007E7090" w:rsidP="007E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01450F11" w14:textId="77777777" w:rsidR="007E7090" w:rsidRPr="004D6960" w:rsidRDefault="007E7090" w:rsidP="00D9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515FB2A7" w14:textId="77777777" w:rsidR="007E7090" w:rsidRPr="004D6960" w:rsidRDefault="007E7090" w:rsidP="00D9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558257" w14:textId="77777777" w:rsidR="007E7090" w:rsidRPr="004D6960" w:rsidRDefault="006C4264" w:rsidP="00EA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A2AC8"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7090"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14:paraId="6E762875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45FAFD13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vertinimo reikšmė</w:t>
            </w:r>
          </w:p>
          <w:p w14:paraId="48CBA362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(balas)</w:t>
            </w:r>
          </w:p>
        </w:tc>
        <w:tc>
          <w:tcPr>
            <w:tcW w:w="1134" w:type="dxa"/>
            <w:vAlign w:val="center"/>
          </w:tcPr>
          <w:p w14:paraId="4747CC81" w14:textId="77777777" w:rsidR="007E7090" w:rsidRPr="004D6960" w:rsidRDefault="007E7090" w:rsidP="00EA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4264"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2AC8"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14:paraId="287D4BE7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69D5AAFE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vertinimo reikšmė</w:t>
            </w:r>
          </w:p>
          <w:p w14:paraId="450DB674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(balas</w:t>
            </w:r>
          </w:p>
        </w:tc>
        <w:tc>
          <w:tcPr>
            <w:tcW w:w="1134" w:type="dxa"/>
            <w:vAlign w:val="center"/>
          </w:tcPr>
          <w:p w14:paraId="3A1D545C" w14:textId="77777777" w:rsidR="007E7090" w:rsidRPr="004D6960" w:rsidRDefault="007E7090" w:rsidP="00EA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A2AC8"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D77A5"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</w:tcPr>
          <w:p w14:paraId="123A2D8F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5CF27C26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vertinimo</w:t>
            </w:r>
          </w:p>
          <w:p w14:paraId="5D91964B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reikšmė</w:t>
            </w:r>
          </w:p>
          <w:p w14:paraId="353FA8F1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(balas)</w:t>
            </w:r>
          </w:p>
        </w:tc>
        <w:tc>
          <w:tcPr>
            <w:tcW w:w="1804" w:type="dxa"/>
            <w:vMerge/>
            <w:shd w:val="clear" w:color="auto" w:fill="auto"/>
          </w:tcPr>
          <w:p w14:paraId="6640FC64" w14:textId="77777777" w:rsidR="007E7090" w:rsidRPr="004D6960" w:rsidRDefault="007E7090"/>
        </w:tc>
      </w:tr>
      <w:tr w:rsidR="007E7090" w:rsidRPr="004D6960" w14:paraId="74568D66" w14:textId="77777777" w:rsidTr="00CA0778">
        <w:tc>
          <w:tcPr>
            <w:tcW w:w="567" w:type="dxa"/>
          </w:tcPr>
          <w:p w14:paraId="60055AC3" w14:textId="77777777" w:rsidR="007E7090" w:rsidRPr="004D6960" w:rsidRDefault="007E7090" w:rsidP="00860A45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</w:tcPr>
          <w:p w14:paraId="4877D071" w14:textId="77777777" w:rsidR="007E7090" w:rsidRPr="004D6960" w:rsidRDefault="007E7090" w:rsidP="00860A45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14:paraId="37846494" w14:textId="77777777" w:rsidR="007E7090" w:rsidRPr="004D6960" w:rsidRDefault="007E7090" w:rsidP="00860A45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6D136053" w14:textId="77777777" w:rsidR="007E7090" w:rsidRPr="004D6960" w:rsidRDefault="007E7090" w:rsidP="00860A45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B6332D6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7A1F7C2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BAABA46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FB8DF61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025E5ED0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9680B7B" w14:textId="77777777" w:rsidR="007E7090" w:rsidRPr="004D6960" w:rsidRDefault="007E7090" w:rsidP="00662572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14:paraId="278D5730" w14:textId="77777777" w:rsidR="007E7090" w:rsidRPr="004D6960" w:rsidRDefault="007E7090" w:rsidP="00CD55BE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11</w:t>
            </w:r>
          </w:p>
        </w:tc>
      </w:tr>
      <w:tr w:rsidR="004D2337" w:rsidRPr="004D6960" w14:paraId="15473213" w14:textId="77777777" w:rsidTr="00513E44">
        <w:trPr>
          <w:trHeight w:val="419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377B6E67" w14:textId="77777777" w:rsidR="004D2337" w:rsidRPr="004D6960" w:rsidRDefault="004D2337" w:rsidP="00BE3AFC">
            <w:pPr>
              <w:jc w:val="center"/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1. TIKSLAS. Stiprinti įstaigos civilinės saugos parengtį atsižvelgiant į gręsiančius pavojus ar susidariusią ekstremaliąją situaciją.</w:t>
            </w:r>
          </w:p>
        </w:tc>
      </w:tr>
      <w:tr w:rsidR="004B7C62" w:rsidRPr="004D6960" w14:paraId="326487DE" w14:textId="77777777" w:rsidTr="00CA0778">
        <w:tc>
          <w:tcPr>
            <w:tcW w:w="567" w:type="dxa"/>
            <w:vAlign w:val="center"/>
          </w:tcPr>
          <w:p w14:paraId="6758AF68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vAlign w:val="center"/>
          </w:tcPr>
          <w:p w14:paraId="504E24F0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Ne rečiau kaip kartą per metus peržiūrėti, prireikus atnaujinti įstaigos ekstremaliųjų situacijų valdymo planą. </w:t>
            </w:r>
          </w:p>
        </w:tc>
        <w:tc>
          <w:tcPr>
            <w:tcW w:w="2011" w:type="dxa"/>
            <w:vAlign w:val="center"/>
          </w:tcPr>
          <w:p w14:paraId="60EBE433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Atliktos peržiūros ir plano keitimo įforminimas.</w:t>
            </w:r>
          </w:p>
        </w:tc>
        <w:tc>
          <w:tcPr>
            <w:tcW w:w="1472" w:type="dxa"/>
            <w:vAlign w:val="center"/>
          </w:tcPr>
          <w:p w14:paraId="549E70A3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D53FD92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A33BA81" w14:textId="32C35D2C" w:rsidR="004B7C62" w:rsidRPr="004D6960" w:rsidRDefault="00BA21BB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D86D95B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94D408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B0D43C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1CAB1D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814D60D" w14:textId="25D7B843" w:rsidR="004B7C62" w:rsidRPr="004D6960" w:rsidRDefault="004B7C62" w:rsidP="00E9382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Direktoriaus pavaduotoja </w:t>
            </w:r>
            <w:r w:rsidR="00E93822"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ūkio reikalams</w:t>
            </w:r>
            <w:r w:rsidR="00E93822"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76B602AB" w14:textId="77777777" w:rsidTr="00BB2AEF">
        <w:trPr>
          <w:trHeight w:val="1193"/>
        </w:trPr>
        <w:tc>
          <w:tcPr>
            <w:tcW w:w="567" w:type="dxa"/>
            <w:vAlign w:val="center"/>
          </w:tcPr>
          <w:p w14:paraId="55BD23A4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vAlign w:val="center"/>
          </w:tcPr>
          <w:p w14:paraId="540D3C2B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Peržiūrėti įstaigos galimų pavojų ir ekstremaliųjų situacijų rizikos analizę ir prireikus ją atnaujinti.</w:t>
            </w:r>
          </w:p>
        </w:tc>
        <w:tc>
          <w:tcPr>
            <w:tcW w:w="2011" w:type="dxa"/>
            <w:vAlign w:val="center"/>
          </w:tcPr>
          <w:p w14:paraId="1ACA258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Atliktos peržiūros ir plano keitimo įforminimas.</w:t>
            </w:r>
          </w:p>
        </w:tc>
        <w:tc>
          <w:tcPr>
            <w:tcW w:w="1472" w:type="dxa"/>
            <w:vAlign w:val="center"/>
          </w:tcPr>
          <w:p w14:paraId="580F433A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C92D9F7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8C0C707" w14:textId="0BDA2A6B" w:rsidR="004B7C62" w:rsidRPr="004D6960" w:rsidRDefault="00BA21BB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6A01967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6FB77A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2A4FCF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A4481A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12DD7A1" w14:textId="5FC4B8E1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650469F5" w14:textId="77777777" w:rsidTr="00CA0778">
        <w:tc>
          <w:tcPr>
            <w:tcW w:w="567" w:type="dxa"/>
            <w:vAlign w:val="center"/>
          </w:tcPr>
          <w:p w14:paraId="3F914964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  <w:vAlign w:val="center"/>
          </w:tcPr>
          <w:p w14:paraId="43B95120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Parengti įstaigos ekstremaliųjų situacijų prevencijos priemonių planą, peržiūrėti ir ne rečiau kaip kartą per metus jį patikslinti.</w:t>
            </w:r>
          </w:p>
        </w:tc>
        <w:tc>
          <w:tcPr>
            <w:tcW w:w="2011" w:type="dxa"/>
            <w:vAlign w:val="center"/>
          </w:tcPr>
          <w:p w14:paraId="376A23A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Atliktos peržiūros ir plano keitimo įforminimas.</w:t>
            </w:r>
          </w:p>
        </w:tc>
        <w:tc>
          <w:tcPr>
            <w:tcW w:w="1472" w:type="dxa"/>
            <w:vAlign w:val="center"/>
          </w:tcPr>
          <w:p w14:paraId="7DE5734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6684A044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9054E83" w14:textId="4B99FEA5" w:rsidR="004B7C62" w:rsidRPr="004D6960" w:rsidRDefault="00BA21BB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BA1AA18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4071E8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2B09A4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E1DC84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799DEC7" w14:textId="18F58813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59D907BF" w14:textId="77777777" w:rsidTr="00CA0778">
        <w:tc>
          <w:tcPr>
            <w:tcW w:w="567" w:type="dxa"/>
            <w:vAlign w:val="center"/>
          </w:tcPr>
          <w:p w14:paraId="7561CAF8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vAlign w:val="center"/>
          </w:tcPr>
          <w:p w14:paraId="43B48CA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Skirti lėšų įstaigos darbuotojų aprūpinimui asmeninėmis apsaugos priemonėmis.</w:t>
            </w:r>
          </w:p>
        </w:tc>
        <w:tc>
          <w:tcPr>
            <w:tcW w:w="2011" w:type="dxa"/>
            <w:vAlign w:val="center"/>
          </w:tcPr>
          <w:p w14:paraId="008570A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Reikalingų priemonių nustatymas ir įsigyjimas.</w:t>
            </w:r>
          </w:p>
        </w:tc>
        <w:tc>
          <w:tcPr>
            <w:tcW w:w="1472" w:type="dxa"/>
            <w:vAlign w:val="center"/>
          </w:tcPr>
          <w:p w14:paraId="1A3EE20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970EA19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BD1AD16" w14:textId="6DCAED7C" w:rsidR="004B7C62" w:rsidRPr="004D6960" w:rsidRDefault="00BA21BB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5EA3215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4902AAA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C1B032" w14:textId="77777777" w:rsidR="004B7C62" w:rsidRPr="004D6960" w:rsidRDefault="004B7C62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691527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0168DE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C4FBB81" w14:textId="1E720FCE" w:rsidR="004B7C62" w:rsidRPr="004D6960" w:rsidRDefault="004B7C62" w:rsidP="004B7C62">
            <w:pPr>
              <w:jc w:val="center"/>
            </w:pPr>
          </w:p>
        </w:tc>
      </w:tr>
      <w:tr w:rsidR="001C76A7" w:rsidRPr="004D6960" w14:paraId="760A5C25" w14:textId="77777777" w:rsidTr="00DF28C0">
        <w:trPr>
          <w:trHeight w:val="1743"/>
        </w:trPr>
        <w:tc>
          <w:tcPr>
            <w:tcW w:w="567" w:type="dxa"/>
            <w:vAlign w:val="center"/>
          </w:tcPr>
          <w:p w14:paraId="760B19F4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48" w:type="dxa"/>
            <w:vAlign w:val="center"/>
          </w:tcPr>
          <w:p w14:paraId="22EF913D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Numatyti kolektyvinės apsaugos statinį (patalpas) darbuotojų  apsaugai.</w:t>
            </w:r>
          </w:p>
        </w:tc>
        <w:tc>
          <w:tcPr>
            <w:tcW w:w="2011" w:type="dxa"/>
            <w:vAlign w:val="center"/>
          </w:tcPr>
          <w:p w14:paraId="5BA3A4B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Patalpų pritaikymo žmonių apsaugai galimybių nustatymas.</w:t>
            </w:r>
          </w:p>
        </w:tc>
        <w:tc>
          <w:tcPr>
            <w:tcW w:w="1472" w:type="dxa"/>
            <w:vAlign w:val="center"/>
          </w:tcPr>
          <w:p w14:paraId="2FF27B8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047A1110" w14:textId="77777777" w:rsidR="001C76A7" w:rsidRPr="004D6960" w:rsidRDefault="001C76A7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9ED4191" w14:textId="1D059D51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DF93EB3" w14:textId="77777777" w:rsidR="001C76A7" w:rsidRPr="004D6960" w:rsidRDefault="001C76A7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DE74FD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EFAE6D" w14:textId="77777777" w:rsidR="001C76A7" w:rsidRPr="004D6960" w:rsidRDefault="001C76A7" w:rsidP="00F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F03369B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952BC2F" w14:textId="18D50F94" w:rsidR="001C76A7" w:rsidRPr="004D6960" w:rsidRDefault="00E93822" w:rsidP="001C76A7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1C76A7" w:rsidRPr="004D6960" w14:paraId="40B45915" w14:textId="77777777" w:rsidTr="00DF28C0">
        <w:trPr>
          <w:trHeight w:val="2533"/>
        </w:trPr>
        <w:tc>
          <w:tcPr>
            <w:tcW w:w="567" w:type="dxa"/>
            <w:vAlign w:val="center"/>
          </w:tcPr>
          <w:p w14:paraId="067DE810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  <w:vAlign w:val="center"/>
          </w:tcPr>
          <w:p w14:paraId="273C6197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Parengti įstaigos vadovo ataskaitą apie ekstremaliųjų situacijų prevencijos priemonių plano įvykdymą, pagal poreikį pateikti ją Vilniaus miesto savivaldybės administracijai ir/arba Kultūros ministerijai.</w:t>
            </w:r>
          </w:p>
        </w:tc>
        <w:tc>
          <w:tcPr>
            <w:tcW w:w="2011" w:type="dxa"/>
            <w:vAlign w:val="center"/>
          </w:tcPr>
          <w:p w14:paraId="5278A50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Ataskaitos pateikimas savivaldybei.</w:t>
            </w:r>
          </w:p>
        </w:tc>
        <w:tc>
          <w:tcPr>
            <w:tcW w:w="1472" w:type="dxa"/>
            <w:vAlign w:val="center"/>
          </w:tcPr>
          <w:p w14:paraId="7960398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B8C32DA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4C87DF96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13996A37" w14:textId="7B70FC39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F8C88F5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4D6F1C0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3A944B6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1EAEF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422A810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73A416AB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906A25E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0E8FE0EB" w14:textId="40C36E04" w:rsidR="001C76A7" w:rsidRPr="004D6960" w:rsidRDefault="001C76A7" w:rsidP="00E93822">
            <w:pPr>
              <w:jc w:val="center"/>
            </w:pPr>
          </w:p>
        </w:tc>
      </w:tr>
      <w:tr w:rsidR="001C76A7" w:rsidRPr="004D6960" w14:paraId="3E31FBF3" w14:textId="77777777" w:rsidTr="001D4B3B">
        <w:trPr>
          <w:trHeight w:val="4375"/>
        </w:trPr>
        <w:tc>
          <w:tcPr>
            <w:tcW w:w="567" w:type="dxa"/>
            <w:vAlign w:val="center"/>
          </w:tcPr>
          <w:p w14:paraId="61CA5FEE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  <w:vAlign w:val="center"/>
          </w:tcPr>
          <w:p w14:paraId="2BCF1D7B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Paskirti asmenis, atsakingus už įstaigos </w:t>
            </w:r>
            <w:r w:rsidRPr="004D6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civilinės saugos funkcijų vykdymą, darbuotojų perspėjimą gresiant ar įvykus ekstremaliajam įvykiui, informacijos priėmimą ir perdavimą, būtinų veiksmų įvykio metu vykdymo, pirmosios pagalbos teikimo nukentėjusiesiems, evakavimo organizavimą,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informacijos apie gyventojų perspėjimo sirenos suveikimą. Kiekvienais metais peržiūrėti atsakingų asmenų sąrašą.</w:t>
            </w:r>
          </w:p>
        </w:tc>
        <w:tc>
          <w:tcPr>
            <w:tcW w:w="2011" w:type="dxa"/>
            <w:vAlign w:val="center"/>
          </w:tcPr>
          <w:p w14:paraId="43AAC05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Sąrašo patvirtinimas.</w:t>
            </w:r>
          </w:p>
        </w:tc>
        <w:tc>
          <w:tcPr>
            <w:tcW w:w="1472" w:type="dxa"/>
            <w:vAlign w:val="center"/>
          </w:tcPr>
          <w:p w14:paraId="08A290F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FA0441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226244C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2EF59F99" w14:textId="388901B5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F87C7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1ACC7AF7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3196080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BE09F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0C924A3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6336CE6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898B010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24A73892" w14:textId="246073B6" w:rsidR="001C76A7" w:rsidRPr="004D6960" w:rsidRDefault="001C76A7" w:rsidP="00E93822">
            <w:pPr>
              <w:jc w:val="center"/>
            </w:pPr>
          </w:p>
        </w:tc>
      </w:tr>
      <w:tr w:rsidR="001C76A7" w:rsidRPr="004D6960" w14:paraId="4DC9E9FE" w14:textId="77777777" w:rsidTr="00CA0778">
        <w:trPr>
          <w:trHeight w:val="714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1E9B7AFC" w14:textId="77777777" w:rsidR="001C76A7" w:rsidRPr="004D6960" w:rsidRDefault="001C76A7" w:rsidP="00E0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TIKSLAS. Tobulinti įstaigos administracijos veiksmų koordinavimo įgūdžius, mokyti darbuotojus, kaip elgtis gresiant ar susidarius ekstremaliosioms situacijoms.</w:t>
            </w:r>
          </w:p>
        </w:tc>
      </w:tr>
      <w:tr w:rsidR="001C76A7" w:rsidRPr="004D6960" w14:paraId="60A79578" w14:textId="77777777" w:rsidTr="004E3B83">
        <w:trPr>
          <w:trHeight w:val="608"/>
        </w:trPr>
        <w:tc>
          <w:tcPr>
            <w:tcW w:w="567" w:type="dxa"/>
            <w:vAlign w:val="center"/>
          </w:tcPr>
          <w:p w14:paraId="562283F2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  <w:vAlign w:val="center"/>
          </w:tcPr>
          <w:p w14:paraId="052CD07B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Parengti įstaigos </w:t>
            </w:r>
            <w:r w:rsidRPr="004D6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(ūkio subjekto)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darbuotojų civilinės saugos mokymo planą ir mokymo tvarkos aprašą.</w:t>
            </w:r>
          </w:p>
        </w:tc>
        <w:tc>
          <w:tcPr>
            <w:tcW w:w="2011" w:type="dxa"/>
            <w:vAlign w:val="center"/>
          </w:tcPr>
          <w:p w14:paraId="2346B1F0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Dokumento patvirtinimas įsakymu, duomenų pildymas.</w:t>
            </w:r>
          </w:p>
        </w:tc>
        <w:tc>
          <w:tcPr>
            <w:tcW w:w="1472" w:type="dxa"/>
            <w:vAlign w:val="center"/>
          </w:tcPr>
          <w:p w14:paraId="6A2500F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28A27665" w14:textId="77777777" w:rsidR="001C76A7" w:rsidRPr="004D6960" w:rsidRDefault="001C76A7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BA4CDCA" w14:textId="7B133EEA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C77BB0F" w14:textId="77777777" w:rsidR="001C76A7" w:rsidRPr="004D6960" w:rsidRDefault="001C76A7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850383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8A7DDC" w14:textId="77777777" w:rsidR="001C76A7" w:rsidRPr="004D6960" w:rsidRDefault="001C76A7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40B4AD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04420B5" w14:textId="2343C1F2" w:rsidR="001C76A7" w:rsidRPr="004D6960" w:rsidRDefault="00E93822" w:rsidP="001C76A7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1C76A7" w:rsidRPr="004D6960" w14:paraId="6A0057D6" w14:textId="77777777" w:rsidTr="004E3B83">
        <w:trPr>
          <w:trHeight w:val="1127"/>
        </w:trPr>
        <w:tc>
          <w:tcPr>
            <w:tcW w:w="567" w:type="dxa"/>
            <w:vAlign w:val="center"/>
          </w:tcPr>
          <w:p w14:paraId="181E1502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  <w:vAlign w:val="center"/>
          </w:tcPr>
          <w:p w14:paraId="55189D3B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Organizuoti darbo vietoje </w:t>
            </w:r>
            <w:r w:rsidRPr="004D696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ne mažiau 2 val. trukmės) įstaigos</w:t>
            </w:r>
            <w:r w:rsidRPr="004D6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darbuotojų civilinės saugos mokymus.</w:t>
            </w:r>
          </w:p>
        </w:tc>
        <w:tc>
          <w:tcPr>
            <w:tcW w:w="2011" w:type="dxa"/>
            <w:vAlign w:val="center"/>
          </w:tcPr>
          <w:p w14:paraId="2C54C06B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Mokymų įforminimas įsakymu ir protokolu.</w:t>
            </w:r>
          </w:p>
        </w:tc>
        <w:tc>
          <w:tcPr>
            <w:tcW w:w="1472" w:type="dxa"/>
            <w:vAlign w:val="center"/>
          </w:tcPr>
          <w:p w14:paraId="4A66967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CA866DE" w14:textId="77777777" w:rsidR="001C76A7" w:rsidRPr="004D6960" w:rsidRDefault="00CE71EF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14:paraId="437F3F98" w14:textId="2C617FC2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B7881C" w14:textId="77777777" w:rsidR="001C76A7" w:rsidRPr="004D6960" w:rsidRDefault="00CE71EF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2ED3E2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75A5BF" w14:textId="77777777" w:rsidR="001C76A7" w:rsidRPr="004D6960" w:rsidRDefault="00CE71EF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66472D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69695DE" w14:textId="7974168F" w:rsidR="001C76A7" w:rsidRPr="004D6960" w:rsidRDefault="00E93822" w:rsidP="001C76A7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61FC9" w:rsidRPr="004D6960" w14:paraId="091F5ED9" w14:textId="77777777" w:rsidTr="00DF28C0">
        <w:trPr>
          <w:trHeight w:val="1462"/>
        </w:trPr>
        <w:tc>
          <w:tcPr>
            <w:tcW w:w="567" w:type="dxa"/>
            <w:vAlign w:val="center"/>
          </w:tcPr>
          <w:p w14:paraId="2A36A60E" w14:textId="77777777" w:rsidR="00461FC9" w:rsidRPr="004D6960" w:rsidRDefault="00461FC9" w:rsidP="004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  <w:vAlign w:val="center"/>
          </w:tcPr>
          <w:p w14:paraId="0D8D1D7D" w14:textId="77777777" w:rsidR="00461FC9" w:rsidRPr="004D6960" w:rsidRDefault="00461FC9" w:rsidP="004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Apmokyti įstaigos darbuotojus nusistatyti mobiliuosiuose telefonuose perspėjimo pranešimų priėmimo funkciją.</w:t>
            </w:r>
          </w:p>
        </w:tc>
        <w:tc>
          <w:tcPr>
            <w:tcW w:w="2011" w:type="dxa"/>
            <w:vAlign w:val="center"/>
          </w:tcPr>
          <w:p w14:paraId="79B0F2F0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Mokymo programoje numatoma tema ir laikas.</w:t>
            </w:r>
          </w:p>
        </w:tc>
        <w:tc>
          <w:tcPr>
            <w:tcW w:w="1472" w:type="dxa"/>
            <w:vAlign w:val="center"/>
          </w:tcPr>
          <w:p w14:paraId="1464D9AD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BFF7851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2023-02</w:t>
            </w:r>
          </w:p>
        </w:tc>
        <w:tc>
          <w:tcPr>
            <w:tcW w:w="1134" w:type="dxa"/>
            <w:vAlign w:val="center"/>
          </w:tcPr>
          <w:p w14:paraId="12B7BDA7" w14:textId="336F0CEB" w:rsidR="00461FC9" w:rsidRPr="004D6960" w:rsidRDefault="00BA21BB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DF37DD2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2024-02</w:t>
            </w:r>
          </w:p>
        </w:tc>
        <w:tc>
          <w:tcPr>
            <w:tcW w:w="1134" w:type="dxa"/>
            <w:vAlign w:val="center"/>
          </w:tcPr>
          <w:p w14:paraId="712EA612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A5F701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2025-02</w:t>
            </w:r>
          </w:p>
        </w:tc>
        <w:tc>
          <w:tcPr>
            <w:tcW w:w="1134" w:type="dxa"/>
            <w:vAlign w:val="center"/>
          </w:tcPr>
          <w:p w14:paraId="6B019B95" w14:textId="77777777" w:rsidR="00461FC9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7BA8224" w14:textId="75926E3F" w:rsidR="00461FC9" w:rsidRPr="004D6960" w:rsidRDefault="00461FC9" w:rsidP="00461FC9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1C76A7" w:rsidRPr="004D6960" w14:paraId="5A17BA00" w14:textId="77777777" w:rsidTr="00DF28C0">
        <w:trPr>
          <w:trHeight w:val="1497"/>
        </w:trPr>
        <w:tc>
          <w:tcPr>
            <w:tcW w:w="567" w:type="dxa"/>
            <w:vAlign w:val="center"/>
          </w:tcPr>
          <w:p w14:paraId="13864E0D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  <w:vAlign w:val="center"/>
          </w:tcPr>
          <w:p w14:paraId="226D0A70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Užtikrinti įstaigos atsakingo už civilinę saugą darbuotojo dalyvavimą rengiamuose civilinės saugos seminaruose.</w:t>
            </w:r>
          </w:p>
        </w:tc>
        <w:tc>
          <w:tcPr>
            <w:tcW w:w="2011" w:type="dxa"/>
            <w:vAlign w:val="center"/>
          </w:tcPr>
          <w:p w14:paraId="4C3629A0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 vykdyti įvadinį/ tęstinį mokymą.</w:t>
            </w:r>
          </w:p>
        </w:tc>
        <w:tc>
          <w:tcPr>
            <w:tcW w:w="1472" w:type="dxa"/>
            <w:vAlign w:val="center"/>
          </w:tcPr>
          <w:p w14:paraId="54E7CF2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C02871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8069171" w14:textId="464F6C3C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068C7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946B69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D6F1FB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90DF615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7A683E8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A1F33EC" w14:textId="0D9C624C" w:rsidR="001C76A7" w:rsidRPr="004D6960" w:rsidRDefault="001C76A7" w:rsidP="00E93822">
            <w:pPr>
              <w:jc w:val="center"/>
            </w:pPr>
          </w:p>
        </w:tc>
      </w:tr>
      <w:tr w:rsidR="001C76A7" w:rsidRPr="004D6960" w14:paraId="7DDE6B46" w14:textId="77777777" w:rsidTr="00DF28C0">
        <w:trPr>
          <w:trHeight w:val="1249"/>
        </w:trPr>
        <w:tc>
          <w:tcPr>
            <w:tcW w:w="567" w:type="dxa"/>
            <w:vAlign w:val="center"/>
          </w:tcPr>
          <w:p w14:paraId="5B4786F6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  <w:vAlign w:val="center"/>
          </w:tcPr>
          <w:p w14:paraId="621179F6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Surengti įstaigos civilinės saugos stalo pratybas.</w:t>
            </w:r>
          </w:p>
        </w:tc>
        <w:tc>
          <w:tcPr>
            <w:tcW w:w="2011" w:type="dxa"/>
            <w:vAlign w:val="center"/>
          </w:tcPr>
          <w:p w14:paraId="5380B01A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Įforminama dokumentacija ir parengiama ataskaita.</w:t>
            </w:r>
          </w:p>
        </w:tc>
        <w:tc>
          <w:tcPr>
            <w:tcW w:w="1472" w:type="dxa"/>
            <w:vAlign w:val="center"/>
          </w:tcPr>
          <w:p w14:paraId="0AF0B83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FD765CD" w14:textId="77777777" w:rsidR="001C76A7" w:rsidRPr="004D6960" w:rsidRDefault="00461FC9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2023-10</w:t>
            </w:r>
          </w:p>
        </w:tc>
        <w:tc>
          <w:tcPr>
            <w:tcW w:w="1134" w:type="dxa"/>
            <w:vAlign w:val="center"/>
          </w:tcPr>
          <w:p w14:paraId="15694B2F" w14:textId="6FF823F8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75F829" w14:textId="77777777" w:rsidR="001C76A7" w:rsidRPr="004D6960" w:rsidRDefault="00CE71EF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BDE53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0EF175" w14:textId="77777777" w:rsidR="001C76A7" w:rsidRPr="004D6960" w:rsidRDefault="00E059FD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F51C8C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F8F773E" w14:textId="4373B761" w:rsidR="001C76A7" w:rsidRPr="004D6960" w:rsidRDefault="00E93822" w:rsidP="001C76A7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1C76A7" w:rsidRPr="004D6960" w14:paraId="17F0F5D7" w14:textId="77777777" w:rsidTr="00DF28C0">
        <w:trPr>
          <w:trHeight w:val="1531"/>
        </w:trPr>
        <w:tc>
          <w:tcPr>
            <w:tcW w:w="567" w:type="dxa"/>
            <w:vAlign w:val="center"/>
          </w:tcPr>
          <w:p w14:paraId="58C64FE5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  <w:vAlign w:val="center"/>
          </w:tcPr>
          <w:p w14:paraId="4AF3DA95" w14:textId="77777777" w:rsidR="001C76A7" w:rsidRPr="004D6960" w:rsidRDefault="001C76A7" w:rsidP="004E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Surengti įstaigos civilinės saugos funkcines pratybas.</w:t>
            </w:r>
          </w:p>
        </w:tc>
        <w:tc>
          <w:tcPr>
            <w:tcW w:w="2011" w:type="dxa"/>
            <w:vAlign w:val="center"/>
          </w:tcPr>
          <w:p w14:paraId="08157088" w14:textId="77777777" w:rsidR="001C76A7" w:rsidRPr="004D6960" w:rsidRDefault="001C76A7" w:rsidP="004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Įforminama dokumentacija ir parengiama ataskaita.</w:t>
            </w:r>
          </w:p>
        </w:tc>
        <w:tc>
          <w:tcPr>
            <w:tcW w:w="1472" w:type="dxa"/>
            <w:vAlign w:val="center"/>
          </w:tcPr>
          <w:p w14:paraId="398AC22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1B48686F" w14:textId="77777777" w:rsidR="001C76A7" w:rsidRPr="004D6960" w:rsidRDefault="00CE71EF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DB1841" w14:textId="1D88C9B2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73E5CB7" w14:textId="77777777" w:rsidR="001C76A7" w:rsidRPr="004D6960" w:rsidRDefault="00CE71EF" w:rsidP="004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9FD" w:rsidRPr="004D69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1FC9" w:rsidRPr="004D6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E77AFEC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4C99A" w14:textId="77777777" w:rsidR="001C76A7" w:rsidRPr="004D6960" w:rsidRDefault="00CE71EF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D6DCC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9DFC0B6" w14:textId="494EDFCD" w:rsidR="001C76A7" w:rsidRPr="004D6960" w:rsidRDefault="00E93822" w:rsidP="001C76A7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1C76A7" w:rsidRPr="004D6960" w14:paraId="206AED2F" w14:textId="77777777" w:rsidTr="00CA0778"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1213E5F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TIKSLAS. Pasirengti reaguoti į susidariusias ekstremaliąsias situacijas galimiems nuostoliams ir padariniams sumažinti, įstaigos veiklos tęstinumui užtikrinti.</w:t>
            </w:r>
          </w:p>
        </w:tc>
      </w:tr>
      <w:tr w:rsidR="001C76A7" w:rsidRPr="004D6960" w14:paraId="19F8B0AB" w14:textId="77777777" w:rsidTr="00CA0778"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4119E87C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3.1. Gaisro kilimo pavojaus mažinimo prevencijos priemonės.</w:t>
            </w:r>
          </w:p>
        </w:tc>
      </w:tr>
      <w:tr w:rsidR="001C76A7" w:rsidRPr="004D6960" w14:paraId="61B62E9F" w14:textId="77777777" w:rsidTr="004E3B83">
        <w:trPr>
          <w:trHeight w:val="986"/>
        </w:trPr>
        <w:tc>
          <w:tcPr>
            <w:tcW w:w="567" w:type="dxa"/>
            <w:vAlign w:val="center"/>
          </w:tcPr>
          <w:p w14:paraId="749E5EDE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  <w:vAlign w:val="center"/>
          </w:tcPr>
          <w:p w14:paraId="7AAA672D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Organizuoti priešgaisrinės saugos mokymus ir kasmetinius instruktavimus.</w:t>
            </w:r>
          </w:p>
        </w:tc>
        <w:tc>
          <w:tcPr>
            <w:tcW w:w="2011" w:type="dxa"/>
            <w:vAlign w:val="center"/>
          </w:tcPr>
          <w:p w14:paraId="7645255A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Įforminama žurnale, įsakymu ir protokolu.</w:t>
            </w:r>
          </w:p>
        </w:tc>
        <w:tc>
          <w:tcPr>
            <w:tcW w:w="1472" w:type="dxa"/>
            <w:vAlign w:val="center"/>
          </w:tcPr>
          <w:p w14:paraId="55B6DF36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639DFBA6" w14:textId="77777777" w:rsidR="001C76A7" w:rsidRPr="004D6960" w:rsidRDefault="00CE71EF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ECBF1C3" w14:textId="23AE7B05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106933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44B7D5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14B8A4" w14:textId="77777777" w:rsidR="001C76A7" w:rsidRPr="004D6960" w:rsidRDefault="00CE71EF" w:rsidP="001D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4B3B" w:rsidRPr="004D6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D4B3B"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8FC485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1700680" w14:textId="71EC93F6" w:rsidR="001C76A7" w:rsidRPr="004D6960" w:rsidRDefault="00BB2AEF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Cs/>
                <w:sz w:val="24"/>
                <w:szCs w:val="24"/>
              </w:rPr>
              <w:t>Pastatų prižiūrėtojas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6A7" w:rsidRPr="004D6960" w14:paraId="4AD79D88" w14:textId="77777777" w:rsidTr="004E3B83">
        <w:trPr>
          <w:trHeight w:val="1175"/>
        </w:trPr>
        <w:tc>
          <w:tcPr>
            <w:tcW w:w="567" w:type="dxa"/>
            <w:vAlign w:val="center"/>
          </w:tcPr>
          <w:p w14:paraId="2527669A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  <w:vAlign w:val="center"/>
          </w:tcPr>
          <w:p w14:paraId="7397D771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Aprūpinti įstaigą gaisro gesinimo priemonėmis,</w:t>
            </w:r>
            <w:r w:rsidRPr="004D6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savalaikiai atlikti gesintuvų </w:t>
            </w:r>
            <w:r w:rsidRPr="004D6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tinkamumo naudoti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patikrą.</w:t>
            </w:r>
          </w:p>
        </w:tc>
        <w:tc>
          <w:tcPr>
            <w:tcW w:w="2011" w:type="dxa"/>
            <w:vAlign w:val="center"/>
          </w:tcPr>
          <w:p w14:paraId="2330FE6B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Įrangos patikros aktas.</w:t>
            </w:r>
          </w:p>
        </w:tc>
        <w:tc>
          <w:tcPr>
            <w:tcW w:w="1472" w:type="dxa"/>
            <w:vAlign w:val="center"/>
          </w:tcPr>
          <w:p w14:paraId="299D05CC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07F41C0F" w14:textId="77777777" w:rsidR="001C76A7" w:rsidRPr="004D6960" w:rsidRDefault="00CE71EF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3AE520B9" w14:textId="77B241FC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2538AB" w14:textId="77777777" w:rsidR="001C76A7" w:rsidRPr="004D6960" w:rsidRDefault="00F76EB2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45FBBB55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4E8319" w14:textId="77777777" w:rsidR="001C76A7" w:rsidRPr="004D6960" w:rsidRDefault="00F76EB2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1008310C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54E6078" w14:textId="1BF53211" w:rsidR="001C76A7" w:rsidRPr="004D6960" w:rsidRDefault="00BB2AEF" w:rsidP="00D3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Cs/>
                <w:sz w:val="24"/>
                <w:szCs w:val="24"/>
              </w:rPr>
              <w:t>Pastatų prižiūrėtojas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6A7" w:rsidRPr="004D6960" w14:paraId="54164E34" w14:textId="77777777" w:rsidTr="00CA0778">
        <w:tc>
          <w:tcPr>
            <w:tcW w:w="567" w:type="dxa"/>
            <w:vAlign w:val="center"/>
          </w:tcPr>
          <w:p w14:paraId="4CC33E40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  <w:vAlign w:val="center"/>
          </w:tcPr>
          <w:p w14:paraId="793800E7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Parengti (atnaujinti) ir patvirtinti darbuotojų ir lankytojų evakavimo iš įstaigos patalpų planus (schemas), numatyti evakuotų iš pastato žmonių surinkimo vietą ir ją paženklinti atitinkamu ženklu.</w:t>
            </w:r>
          </w:p>
        </w:tc>
        <w:tc>
          <w:tcPr>
            <w:tcW w:w="2011" w:type="dxa"/>
            <w:vAlign w:val="center"/>
          </w:tcPr>
          <w:p w14:paraId="74878E15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Planų keitimo fakto įforminimas, darbuotojų instruktavimas.</w:t>
            </w:r>
          </w:p>
        </w:tc>
        <w:tc>
          <w:tcPr>
            <w:tcW w:w="1472" w:type="dxa"/>
            <w:vAlign w:val="center"/>
          </w:tcPr>
          <w:p w14:paraId="0F62B8B0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953F18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466C894" w14:textId="0C9A5237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629902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38B554C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5422A6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DC1EC35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38F860C" w14:textId="288E66A8" w:rsidR="001C76A7" w:rsidRPr="004D6960" w:rsidRDefault="00BB2AEF" w:rsidP="00D3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Cs/>
                <w:sz w:val="24"/>
                <w:szCs w:val="24"/>
              </w:rPr>
              <w:t>Pastatų prižiūrėtojas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6A7" w:rsidRPr="004D6960" w14:paraId="7DC9920F" w14:textId="77777777" w:rsidTr="00CA0778">
        <w:tc>
          <w:tcPr>
            <w:tcW w:w="567" w:type="dxa"/>
            <w:vAlign w:val="center"/>
          </w:tcPr>
          <w:p w14:paraId="76C3048B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  <w:vAlign w:val="center"/>
          </w:tcPr>
          <w:p w14:paraId="329238AA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Parengti / peržiūrėti  darbuotojų veiksmų kilus gaisrui planą ir įstaigos </w:t>
            </w:r>
            <w:r w:rsidRPr="004D69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vadovo įsakymu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paskirti darbuotojus, atsakingus už kilusio gaisro objekte gesinimą ir materialinių vertybių evakavimą.</w:t>
            </w:r>
          </w:p>
        </w:tc>
        <w:tc>
          <w:tcPr>
            <w:tcW w:w="2011" w:type="dxa"/>
            <w:vAlign w:val="center"/>
          </w:tcPr>
          <w:p w14:paraId="2E94A87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Dokumento patvirtinimas įsakymu ir darbuotojų instruktavimas.</w:t>
            </w:r>
          </w:p>
        </w:tc>
        <w:tc>
          <w:tcPr>
            <w:tcW w:w="1472" w:type="dxa"/>
            <w:vAlign w:val="center"/>
          </w:tcPr>
          <w:p w14:paraId="180F23B0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17D8DD99" w14:textId="77777777" w:rsidR="001C76A7" w:rsidRPr="004D6960" w:rsidRDefault="001C76A7" w:rsidP="00F7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5B9F512" w14:textId="1750D097" w:rsidR="001C76A7" w:rsidRPr="004D6960" w:rsidRDefault="00BA21BB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9FBA01B" w14:textId="77777777" w:rsidR="001C76A7" w:rsidRPr="004D6960" w:rsidRDefault="001C76A7" w:rsidP="00F7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53A33A7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DC73A5" w14:textId="77777777" w:rsidR="001C76A7" w:rsidRPr="004D6960" w:rsidRDefault="001C76A7" w:rsidP="00F7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84D62F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BD9CE3B" w14:textId="7A050282" w:rsidR="001C76A7" w:rsidRPr="004D6960" w:rsidRDefault="00BB2AEF" w:rsidP="00D3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Cs/>
                <w:sz w:val="24"/>
                <w:szCs w:val="24"/>
              </w:rPr>
              <w:t>Pastatų prižiūrėtojas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6A7" w:rsidRPr="004D6960" w14:paraId="34C4013E" w14:textId="77777777" w:rsidTr="00CA0778"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38F5477B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6960">
              <w:rPr>
                <w:rFonts w:ascii="Times New Roman" w:hAnsi="Times New Roman"/>
                <w:b/>
                <w:sz w:val="23"/>
                <w:szCs w:val="23"/>
              </w:rPr>
              <w:t xml:space="preserve">3.2. Pastato sugriovimo </w:t>
            </w:r>
            <w:r w:rsidRPr="004D6960">
              <w:rPr>
                <w:rFonts w:ascii="Times New Roman" w:hAnsi="Times New Roman" w:cs="Times New Roman"/>
                <w:b/>
                <w:sz w:val="23"/>
                <w:szCs w:val="23"/>
              </w:rPr>
              <w:t>pavojaus ir galimų padarinių mažinimo prevencijos priemonės.</w:t>
            </w:r>
          </w:p>
        </w:tc>
      </w:tr>
      <w:tr w:rsidR="001C76A7" w:rsidRPr="004D6960" w14:paraId="380FA7D4" w14:textId="77777777" w:rsidTr="00CA0778">
        <w:tc>
          <w:tcPr>
            <w:tcW w:w="567" w:type="dxa"/>
            <w:vAlign w:val="center"/>
          </w:tcPr>
          <w:p w14:paraId="5E706CE8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  <w:vAlign w:val="center"/>
          </w:tcPr>
          <w:p w14:paraId="1A0EE1C4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Įstatymų numatyta tvarka vykdyti pastato priežiūros darbus.</w:t>
            </w:r>
          </w:p>
        </w:tc>
        <w:tc>
          <w:tcPr>
            <w:tcW w:w="2011" w:type="dxa"/>
            <w:vAlign w:val="center"/>
          </w:tcPr>
          <w:p w14:paraId="47F7DBB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0AB5E31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ED4AAE2" w14:textId="77777777" w:rsidR="001C76A7" w:rsidRPr="004D6960" w:rsidRDefault="00F76EB2" w:rsidP="00F7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3FACAAA5" w14:textId="6649D432" w:rsidR="001C76A7" w:rsidRPr="004D6960" w:rsidRDefault="00AB4273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E1B503C" w14:textId="77777777" w:rsidR="001C76A7" w:rsidRPr="004D6960" w:rsidRDefault="00F76EB2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58E1F4E6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CF2FE" w14:textId="77777777" w:rsidR="001C76A7" w:rsidRPr="004D6960" w:rsidRDefault="00F76EB2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2782F98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6AA8DD2" w14:textId="2D3E405F" w:rsidR="001C76A7" w:rsidRPr="004D6960" w:rsidRDefault="00BB2AEF" w:rsidP="00D3206B">
            <w:pPr>
              <w:jc w:val="center"/>
              <w:rPr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Cs/>
                <w:sz w:val="24"/>
                <w:szCs w:val="24"/>
              </w:rPr>
              <w:t>Pastatų prižiūrėtojas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6A7" w:rsidRPr="004D6960" w14:paraId="4EAA95AC" w14:textId="77777777" w:rsidTr="00CA0778">
        <w:tc>
          <w:tcPr>
            <w:tcW w:w="567" w:type="dxa"/>
            <w:vAlign w:val="center"/>
          </w:tcPr>
          <w:p w14:paraId="4BA63121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48" w:type="dxa"/>
            <w:vAlign w:val="center"/>
          </w:tcPr>
          <w:p w14:paraId="41B792E8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Kuo skubiau šalinti problemines pastato struktūros vietas.</w:t>
            </w:r>
          </w:p>
        </w:tc>
        <w:tc>
          <w:tcPr>
            <w:tcW w:w="2011" w:type="dxa"/>
            <w:vAlign w:val="center"/>
          </w:tcPr>
          <w:p w14:paraId="3A8BB8E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Atliktų darbų ataskaita.</w:t>
            </w:r>
          </w:p>
        </w:tc>
        <w:tc>
          <w:tcPr>
            <w:tcW w:w="1472" w:type="dxa"/>
            <w:vAlign w:val="center"/>
          </w:tcPr>
          <w:p w14:paraId="1D4161F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05817B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E92E99F" w14:textId="395E6A3D" w:rsidR="001C76A7" w:rsidRPr="004D6960" w:rsidRDefault="00AB4273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5197BA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DA9E8D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55A5B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C4419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E160AD7" w14:textId="48383BD3" w:rsidR="001C76A7" w:rsidRPr="004D6960" w:rsidRDefault="00BB2AEF" w:rsidP="00D3206B">
            <w:pPr>
              <w:jc w:val="center"/>
              <w:rPr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Cs/>
                <w:sz w:val="24"/>
                <w:szCs w:val="24"/>
              </w:rPr>
              <w:t>Pastatų prižiūrėtojas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76A7" w:rsidRPr="004D6960" w14:paraId="1524640F" w14:textId="77777777" w:rsidTr="00CA0778"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013CD0D6" w14:textId="77777777" w:rsidR="001C76A7" w:rsidRPr="004D6960" w:rsidRDefault="001C76A7" w:rsidP="00F7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3.3. P</w:t>
            </w: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avojingos užkrečiamos ligos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1C76A7" w:rsidRPr="004D6960" w14:paraId="5FD81A24" w14:textId="77777777" w:rsidTr="00CA0778">
        <w:tc>
          <w:tcPr>
            <w:tcW w:w="567" w:type="dxa"/>
            <w:vAlign w:val="center"/>
          </w:tcPr>
          <w:p w14:paraId="301F3D69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8" w:type="dxa"/>
            <w:vAlign w:val="center"/>
          </w:tcPr>
          <w:p w14:paraId="3983BFB2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Sudaryti asmens sveikatos priežiūros įstaigoje savarankiškai pasiskiepijusių sezoninio gripo vakcina darbuotojų sąrašą.</w:t>
            </w:r>
          </w:p>
        </w:tc>
        <w:tc>
          <w:tcPr>
            <w:tcW w:w="2011" w:type="dxa"/>
            <w:vAlign w:val="center"/>
          </w:tcPr>
          <w:p w14:paraId="0E5DE9F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Darbuotojų sąrašas.</w:t>
            </w:r>
          </w:p>
        </w:tc>
        <w:tc>
          <w:tcPr>
            <w:tcW w:w="1472" w:type="dxa"/>
            <w:vAlign w:val="center"/>
          </w:tcPr>
          <w:p w14:paraId="43E67AA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BFC608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C0F677F" w14:textId="005C5639" w:rsidR="001C76A7" w:rsidRPr="004D6960" w:rsidRDefault="00AB4273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14:paraId="160227D0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BBE24A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906564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68EA7FC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9CF55B9" w14:textId="77777777" w:rsidR="00BB2AEF" w:rsidRPr="004D6960" w:rsidRDefault="00BB2AEF" w:rsidP="00B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6218789D" w14:textId="305BFA26" w:rsidR="001C76A7" w:rsidRPr="004D6960" w:rsidRDefault="001C76A7" w:rsidP="00BB2AEF">
            <w:pPr>
              <w:jc w:val="center"/>
            </w:pPr>
          </w:p>
        </w:tc>
      </w:tr>
      <w:tr w:rsidR="001C76A7" w:rsidRPr="004D6960" w14:paraId="09ADE662" w14:textId="77777777" w:rsidTr="00F76EB2">
        <w:trPr>
          <w:trHeight w:val="1034"/>
        </w:trPr>
        <w:tc>
          <w:tcPr>
            <w:tcW w:w="567" w:type="dxa"/>
            <w:vAlign w:val="center"/>
          </w:tcPr>
          <w:p w14:paraId="006FC1A1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8" w:type="dxa"/>
            <w:vAlign w:val="center"/>
          </w:tcPr>
          <w:p w14:paraId="5A63FC34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Instruktuoti darbuotojus, kaip elgtis paskelbtos gripo epidemijos metu.</w:t>
            </w:r>
          </w:p>
        </w:tc>
        <w:tc>
          <w:tcPr>
            <w:tcW w:w="2011" w:type="dxa"/>
            <w:vAlign w:val="center"/>
          </w:tcPr>
          <w:p w14:paraId="48CF320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</w:tc>
        <w:tc>
          <w:tcPr>
            <w:tcW w:w="1472" w:type="dxa"/>
            <w:vAlign w:val="center"/>
          </w:tcPr>
          <w:p w14:paraId="4FBE30DF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E65B30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E92E3F9" w14:textId="71648A7E" w:rsidR="001C76A7" w:rsidRPr="004D6960" w:rsidRDefault="00AB4273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14:paraId="544090A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BFA8EFE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4C79D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EEA351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A02CDD5" w14:textId="77777777" w:rsidR="00BB2AEF" w:rsidRPr="004D6960" w:rsidRDefault="00BB2AEF" w:rsidP="00B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789F1322" w14:textId="53985E3E" w:rsidR="001C76A7" w:rsidRPr="004D6960" w:rsidRDefault="001C76A7" w:rsidP="00BB2AEF">
            <w:pPr>
              <w:jc w:val="center"/>
            </w:pPr>
          </w:p>
        </w:tc>
      </w:tr>
      <w:tr w:rsidR="001C76A7" w:rsidRPr="004D6960" w14:paraId="0AA0A9FF" w14:textId="77777777" w:rsidTr="007E759F">
        <w:trPr>
          <w:trHeight w:val="30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6BE7C9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19A7EDFA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Pagal poreikį paskirti darbuotoją, atsakingą už informacijos apie įstaigos darbuotojų sergamumą, teikimą valstybės institucijoms, savivaldybės administracijos padaliniams, pandeminio gripo, paskelbtos savivaldybėje gripo epidemijos ir kitais susirgimų atvejais.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A614F49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Įsakymas ir darbuotojo instruktavimas.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22B7796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97AE0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</w:rPr>
            </w:pPr>
            <w:r w:rsidRPr="004D6960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FD0C87" w14:textId="3921F00C" w:rsidR="001C76A7" w:rsidRPr="004D6960" w:rsidRDefault="00AB4273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D66EC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64E365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74736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7B3A57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D6E0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42351CDA" w14:textId="17645395" w:rsidR="001C76A7" w:rsidRPr="004D6960" w:rsidRDefault="001C76A7" w:rsidP="00E93822">
            <w:pPr>
              <w:jc w:val="center"/>
            </w:pPr>
          </w:p>
        </w:tc>
      </w:tr>
      <w:tr w:rsidR="001C76A7" w:rsidRPr="004D6960" w14:paraId="5F271ED6" w14:textId="77777777" w:rsidTr="00F76EB2">
        <w:trPr>
          <w:trHeight w:val="2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419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039" w14:textId="77777777" w:rsidR="001C76A7" w:rsidRPr="004D6960" w:rsidRDefault="001C76A7" w:rsidP="001C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 xml:space="preserve">Sumažinti patalpose esančių bakterijų kiekį. </w:t>
            </w:r>
            <w:r w:rsidRPr="004D69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Laikytis galiojančių higienos normų, laiku, pagal numatytą planą vykdyti patalpų valymo darbus, organizuoti dažną rankų plovimą, sustiprinti sanitarines sąlygas, pasirūpinti asmens higienos priemonėmis (muilas).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5B8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15D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E52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39C" w14:textId="6602D05A" w:rsidR="001C76A7" w:rsidRPr="004D6960" w:rsidRDefault="00AB4273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1260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CA62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05D1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F233" w14:textId="77777777" w:rsidR="001C76A7" w:rsidRPr="004D6960" w:rsidRDefault="001C76A7" w:rsidP="001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6F1B" w14:textId="77777777" w:rsidR="00BB2AEF" w:rsidRPr="004D6960" w:rsidRDefault="00BB2AEF" w:rsidP="00B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2A03642F" w14:textId="7EE7338C" w:rsidR="001C76A7" w:rsidRPr="004D6960" w:rsidRDefault="001C76A7" w:rsidP="00BB2AEF">
            <w:pPr>
              <w:jc w:val="center"/>
            </w:pPr>
          </w:p>
        </w:tc>
      </w:tr>
    </w:tbl>
    <w:tbl>
      <w:tblPr>
        <w:tblStyle w:val="TableGrid2"/>
        <w:tblW w:w="15806" w:type="dxa"/>
        <w:tblInd w:w="-601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6"/>
      </w:tblGrid>
      <w:tr w:rsidR="00D044D2" w:rsidRPr="004D6960" w14:paraId="21830CA7" w14:textId="77777777" w:rsidTr="00F76EB2">
        <w:trPr>
          <w:trHeight w:val="410"/>
        </w:trPr>
        <w:tc>
          <w:tcPr>
            <w:tcW w:w="15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6E7AF" w14:textId="77777777" w:rsidR="00D044D2" w:rsidRPr="004D6960" w:rsidRDefault="00D044D2" w:rsidP="00E5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3.4. Sprogmens</w:t>
            </w: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priemonės.</w:t>
            </w:r>
          </w:p>
        </w:tc>
      </w:tr>
    </w:tbl>
    <w:tbl>
      <w:tblPr>
        <w:tblStyle w:val="Lentelstinklelis"/>
        <w:tblW w:w="158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011"/>
        <w:gridCol w:w="1472"/>
        <w:gridCol w:w="1134"/>
        <w:gridCol w:w="1134"/>
        <w:gridCol w:w="1134"/>
        <w:gridCol w:w="1134"/>
        <w:gridCol w:w="1134"/>
        <w:gridCol w:w="1134"/>
        <w:gridCol w:w="1804"/>
      </w:tblGrid>
      <w:tr w:rsidR="00D044D2" w:rsidRPr="004D6960" w14:paraId="78EA11D4" w14:textId="77777777" w:rsidTr="00BF3CB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8921AF" w14:textId="77777777" w:rsidR="00D044D2" w:rsidRPr="004D6960" w:rsidRDefault="00D044D2" w:rsidP="00D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E0733" w14:textId="77777777" w:rsidR="007E759F" w:rsidRPr="004D6960" w:rsidRDefault="007E759F" w:rsidP="00D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F416" w14:textId="77777777" w:rsidR="00D044D2" w:rsidRPr="004D6960" w:rsidRDefault="00D044D2" w:rsidP="00D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Vykdyti nuolatinę darbuotojų, kitų asmenų ar lankytojų patekimo į įstaigą  ir teritorijos vizualinę kontrolę.</w:t>
            </w:r>
          </w:p>
          <w:p w14:paraId="118ED18D" w14:textId="77777777" w:rsidR="007E759F" w:rsidRPr="004D6960" w:rsidRDefault="007E759F" w:rsidP="00D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D4BB" w14:textId="77777777" w:rsidR="00D044D2" w:rsidRPr="004D6960" w:rsidRDefault="00D044D2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Žmonių patekimo tvarkos sudarymas.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E0DA" w14:textId="77777777" w:rsidR="00D044D2" w:rsidRPr="004D6960" w:rsidRDefault="00591209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D9A5" w14:textId="77777777" w:rsidR="00D044D2" w:rsidRPr="004D6960" w:rsidRDefault="00D044D2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6F9A" w14:textId="14FFFE4A" w:rsidR="00D044D2" w:rsidRPr="004D6960" w:rsidRDefault="00AB4273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0268F" w14:textId="77777777" w:rsidR="00D044D2" w:rsidRPr="004D6960" w:rsidRDefault="00D044D2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41DF6" w14:textId="77777777" w:rsidR="00D044D2" w:rsidRPr="004D6960" w:rsidRDefault="00D044D2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E09F6" w14:textId="77777777" w:rsidR="00D044D2" w:rsidRPr="004D6960" w:rsidRDefault="00D044D2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0E08F" w14:textId="77777777" w:rsidR="00D044D2" w:rsidRPr="004D6960" w:rsidRDefault="00D044D2" w:rsidP="00D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39EA5" w14:textId="06B17973" w:rsidR="00D044D2" w:rsidRPr="004D6960" w:rsidRDefault="00E93822" w:rsidP="0042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0BC505FB" w14:textId="77777777" w:rsidTr="00D044D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BAF5D0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9E3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Patvirtinti darbuotojų, kitų asmenų ar lankytojų patekimo į įstaigą procedūrą visiškai draudžiant įnešti ginklus, sprogmenis ir kt. pavojų keliančius daiktus.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D7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Tvarkos sudarymas.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A5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854" w14:textId="77777777" w:rsidR="004B7C62" w:rsidRPr="004D6960" w:rsidRDefault="004B06C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7C62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5BB" w14:textId="3BCB1E72" w:rsidR="004B7C62" w:rsidRPr="004D6960" w:rsidRDefault="00AB4273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7A1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05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6C0" w14:textId="77777777" w:rsidR="004B7C62" w:rsidRPr="004D6960" w:rsidRDefault="004B06C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7C62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6E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FFE4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6BB4A258" w14:textId="618CE05B" w:rsidR="004B7C62" w:rsidRPr="004D6960" w:rsidRDefault="004B7C62" w:rsidP="00E93822">
            <w:pPr>
              <w:jc w:val="center"/>
            </w:pPr>
          </w:p>
        </w:tc>
      </w:tr>
      <w:tr w:rsidR="004B7C62" w:rsidRPr="004D6960" w14:paraId="5A89B379" w14:textId="77777777" w:rsidTr="00D044D2">
        <w:tc>
          <w:tcPr>
            <w:tcW w:w="567" w:type="dxa"/>
            <w:vAlign w:val="center"/>
          </w:tcPr>
          <w:p w14:paraId="208312FA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14:paraId="5F7BBB6A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Paskirti darbuotoją, atsakingą už įstaigos darbuotojų informavimą dėl gauto pranešimo apie padėtą sprogmenį ar grasinimą susprogdinti, perdavimo šios informacijos policijai  bendruoju pagalbos telefonu 112 ir paskelbimo visų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darbuotojų, lankytojų evakuacijos iš pastato.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28D1ACF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Darbuotojo paskyrimas.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0EE6842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68E459" w14:textId="77777777" w:rsidR="004B7C62" w:rsidRPr="004D6960" w:rsidRDefault="004B06C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7C62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0D00CD" w14:textId="5F2E72EC" w:rsidR="004B7C62" w:rsidRPr="004D6960" w:rsidRDefault="00477BC7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E4837A" w14:textId="77777777" w:rsidR="004B7C62" w:rsidRPr="004D6960" w:rsidRDefault="004B06C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7C62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94B25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A9757" w14:textId="77777777" w:rsidR="004B7C62" w:rsidRPr="004D6960" w:rsidRDefault="004B7C62" w:rsidP="004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DC8F0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75EF2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5FB26997" w14:textId="7487EA02" w:rsidR="004B7C62" w:rsidRPr="004D6960" w:rsidRDefault="004B7C62" w:rsidP="00E93822">
            <w:pPr>
              <w:jc w:val="center"/>
            </w:pPr>
          </w:p>
        </w:tc>
      </w:tr>
      <w:tr w:rsidR="004B7C62" w:rsidRPr="004D6960" w14:paraId="4AA60C6C" w14:textId="77777777" w:rsidTr="00CA0778">
        <w:tc>
          <w:tcPr>
            <w:tcW w:w="567" w:type="dxa"/>
            <w:vAlign w:val="center"/>
          </w:tcPr>
          <w:p w14:paraId="6FB71F31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48" w:type="dxa"/>
            <w:vAlign w:val="center"/>
          </w:tcPr>
          <w:p w14:paraId="5F348CC4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Paskirti darbuotoją, atsakingą už policijos atstovo pasitikimą, pateikimą informacijos apie pastate esančias patalpas ir kitą svarbią informaciją.</w:t>
            </w:r>
          </w:p>
        </w:tc>
        <w:tc>
          <w:tcPr>
            <w:tcW w:w="2011" w:type="dxa"/>
            <w:vAlign w:val="center"/>
          </w:tcPr>
          <w:p w14:paraId="7E091FA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Darbuotojo paskyrimas.</w:t>
            </w:r>
          </w:p>
        </w:tc>
        <w:tc>
          <w:tcPr>
            <w:tcW w:w="1472" w:type="dxa"/>
            <w:vAlign w:val="center"/>
          </w:tcPr>
          <w:p w14:paraId="3F11464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14C2EDFD" w14:textId="77777777" w:rsidR="004B7C62" w:rsidRPr="004D6960" w:rsidRDefault="001C76A7" w:rsidP="004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530B99C" w14:textId="6A0BFD7B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94D6014" w14:textId="77777777" w:rsidR="004B7C62" w:rsidRPr="004D6960" w:rsidRDefault="001C76A7" w:rsidP="004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86BA0E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89C40" w14:textId="77777777" w:rsidR="004B7C62" w:rsidRPr="004D6960" w:rsidRDefault="001C76A7" w:rsidP="004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95F377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4DF9F82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11F6F873" w14:textId="1D293E99" w:rsidR="004B7C62" w:rsidRPr="004D6960" w:rsidRDefault="004B7C6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2" w:rsidRPr="004D6960" w14:paraId="6D04C65D" w14:textId="77777777" w:rsidTr="00BC7729">
        <w:trPr>
          <w:trHeight w:val="459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5F37715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6960">
              <w:rPr>
                <w:rFonts w:ascii="Times New Roman" w:hAnsi="Times New Roman"/>
                <w:b/>
                <w:sz w:val="23"/>
                <w:szCs w:val="23"/>
              </w:rPr>
              <w:t xml:space="preserve">3.5. </w:t>
            </w: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Branduolinės avarijos Baltarusijos Astravo atominėje elektrinėje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960">
              <w:rPr>
                <w:rFonts w:ascii="Times New Roman" w:hAnsi="Times New Roman" w:cs="Times New Roman"/>
                <w:b/>
                <w:sz w:val="23"/>
                <w:szCs w:val="23"/>
              </w:rPr>
              <w:t>pavojaus ir galimų padarinių mažinimo prevencijos priemonės.</w:t>
            </w:r>
          </w:p>
        </w:tc>
      </w:tr>
      <w:tr w:rsidR="004B7C62" w:rsidRPr="004D6960" w14:paraId="6B4C9A6B" w14:textId="77777777" w:rsidTr="00BC7729">
        <w:trPr>
          <w:trHeight w:val="2265"/>
        </w:trPr>
        <w:tc>
          <w:tcPr>
            <w:tcW w:w="567" w:type="dxa"/>
            <w:vAlign w:val="center"/>
          </w:tcPr>
          <w:p w14:paraId="6B3AC5D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48" w:type="dxa"/>
            <w:vAlign w:val="center"/>
          </w:tcPr>
          <w:p w14:paraId="48C56E4D" w14:textId="77777777" w:rsidR="00BC7729" w:rsidRPr="004D6960" w:rsidRDefault="004B7C62" w:rsidP="004B7C6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Vykdyti prevencines priemones darbuotojų švietimo srityje.</w:t>
            </w:r>
            <w:r w:rsidRPr="004D69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Darbuotojų civilinės saugos mokymo, pagal tipinę civilinės saugos mokymo programą, metu informuoti apie galimą pavojų ir veiksmus to pavojaus metu.</w:t>
            </w:r>
          </w:p>
        </w:tc>
        <w:tc>
          <w:tcPr>
            <w:tcW w:w="2011" w:type="dxa"/>
            <w:vAlign w:val="center"/>
          </w:tcPr>
          <w:p w14:paraId="592550A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Mokymo programoje numatoma tema ir laikas.</w:t>
            </w:r>
          </w:p>
        </w:tc>
        <w:tc>
          <w:tcPr>
            <w:tcW w:w="1472" w:type="dxa"/>
            <w:vAlign w:val="center"/>
          </w:tcPr>
          <w:p w14:paraId="0794A20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6C182A86" w14:textId="77777777" w:rsidR="004B7C62" w:rsidRPr="004D6960" w:rsidRDefault="00CE71EF" w:rsidP="00B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7729" w:rsidRPr="004D6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729" w:rsidRPr="004D6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14:paraId="762443EC" w14:textId="3FF661A0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84EAEA4" w14:textId="77777777" w:rsidR="004B7C62" w:rsidRPr="004D6960" w:rsidRDefault="004B7C62" w:rsidP="00B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1EF" w:rsidRPr="004D6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729" w:rsidRPr="004D6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1EF"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729" w:rsidRPr="004D6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14:paraId="2D8EB7C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2DEE5D" w14:textId="77777777" w:rsidR="004B7C62" w:rsidRPr="004D6960" w:rsidRDefault="00CE71EF" w:rsidP="00B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7729" w:rsidRPr="004D6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729" w:rsidRPr="004D6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14:paraId="181E5D2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FE83BD7" w14:textId="52532E66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742B17DB" w14:textId="77777777" w:rsidTr="00CA0778"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74CCE99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Style w:val="Bodytext2105ptBold"/>
                <w:rFonts w:eastAsiaTheme="majorEastAsia"/>
                <w:sz w:val="24"/>
                <w:szCs w:val="24"/>
                <w:shd w:val="clear" w:color="auto" w:fill="F2F2F2" w:themeFill="background1" w:themeFillShade="F2"/>
              </w:rPr>
              <w:t xml:space="preserve">3.6. Uragano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pavojaus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galimų padarinių mažinimo prevencijos priemonės:</w:t>
            </w:r>
          </w:p>
        </w:tc>
      </w:tr>
      <w:tr w:rsidR="004B7C62" w:rsidRPr="004D6960" w14:paraId="242C8D1A" w14:textId="77777777" w:rsidTr="00CA0778">
        <w:tc>
          <w:tcPr>
            <w:tcW w:w="567" w:type="dxa"/>
            <w:vAlign w:val="center"/>
          </w:tcPr>
          <w:p w14:paraId="343F1516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48" w:type="dxa"/>
            <w:vAlign w:val="center"/>
          </w:tcPr>
          <w:p w14:paraId="7318AF73" w14:textId="77777777" w:rsidR="004B7C62" w:rsidRPr="004D6960" w:rsidRDefault="004B7C62" w:rsidP="004B7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išvykas.</w:t>
            </w:r>
          </w:p>
        </w:tc>
        <w:tc>
          <w:tcPr>
            <w:tcW w:w="2011" w:type="dxa"/>
            <w:vAlign w:val="center"/>
          </w:tcPr>
          <w:p w14:paraId="150FD36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Hidrometereologi-jos tarnybos rekomendacijos.</w:t>
            </w:r>
          </w:p>
        </w:tc>
        <w:tc>
          <w:tcPr>
            <w:tcW w:w="1472" w:type="dxa"/>
            <w:vAlign w:val="center"/>
          </w:tcPr>
          <w:p w14:paraId="1B2DDD6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992863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534AE40" w14:textId="72D2E076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14:paraId="210D89C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F6C019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85FDB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861F7C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16B0833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522658E1" w14:textId="5C27EF72" w:rsidR="004B7C62" w:rsidRPr="004D6960" w:rsidRDefault="004B7C62" w:rsidP="00E93822">
            <w:pPr>
              <w:jc w:val="center"/>
            </w:pPr>
          </w:p>
        </w:tc>
      </w:tr>
      <w:tr w:rsidR="004B7C62" w:rsidRPr="004D6960" w14:paraId="7F9D72E2" w14:textId="77777777" w:rsidTr="00CA0778">
        <w:tc>
          <w:tcPr>
            <w:tcW w:w="567" w:type="dxa"/>
            <w:vAlign w:val="center"/>
          </w:tcPr>
          <w:p w14:paraId="5C2DDE5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48" w:type="dxa"/>
            <w:vAlign w:val="center"/>
          </w:tcPr>
          <w:p w14:paraId="66B846F0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uragano pavojaus metu.</w:t>
            </w:r>
          </w:p>
        </w:tc>
        <w:tc>
          <w:tcPr>
            <w:tcW w:w="2011" w:type="dxa"/>
            <w:vAlign w:val="center"/>
          </w:tcPr>
          <w:p w14:paraId="4686450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Aprašoma rizikos analizės vertinimo metu.</w:t>
            </w:r>
          </w:p>
        </w:tc>
        <w:tc>
          <w:tcPr>
            <w:tcW w:w="1472" w:type="dxa"/>
            <w:vAlign w:val="center"/>
          </w:tcPr>
          <w:p w14:paraId="2812B6D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0FE4B9F" w14:textId="77777777" w:rsidR="004B7C62" w:rsidRPr="004D6960" w:rsidRDefault="004B7C62" w:rsidP="002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6A7FEF5" w14:textId="71DB5A59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14:paraId="55ECE1EE" w14:textId="77777777" w:rsidR="004B7C62" w:rsidRPr="004D6960" w:rsidRDefault="004B7C62" w:rsidP="002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BA45AF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43EC49" w14:textId="77777777" w:rsidR="004B7C62" w:rsidRPr="004D6960" w:rsidRDefault="004B7C62" w:rsidP="002D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7CC8BE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D1FFF99" w14:textId="0319D3F1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1D2327FE" w14:textId="77777777" w:rsidTr="00CA0778">
        <w:tc>
          <w:tcPr>
            <w:tcW w:w="567" w:type="dxa"/>
            <w:vAlign w:val="center"/>
          </w:tcPr>
          <w:p w14:paraId="564D544B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48" w:type="dxa"/>
            <w:vAlign w:val="center"/>
          </w:tcPr>
          <w:p w14:paraId="6FA79563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Numatyti padarinių likvidavimo darbų tvarką, nustatyti įstaigos patirtos preliminarios žalos ir nuostolių skaičiavimo tvarką, numatyti priemones, skirtas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informuoti apie susidariusią ekstremaliąją situaciją Savivaldybės civilinės saugos skyrių.</w:t>
            </w:r>
          </w:p>
        </w:tc>
        <w:tc>
          <w:tcPr>
            <w:tcW w:w="2011" w:type="dxa"/>
            <w:vAlign w:val="center"/>
          </w:tcPr>
          <w:p w14:paraId="0B1AF67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Formos pildymas.</w:t>
            </w:r>
          </w:p>
        </w:tc>
        <w:tc>
          <w:tcPr>
            <w:tcW w:w="1472" w:type="dxa"/>
            <w:vAlign w:val="center"/>
          </w:tcPr>
          <w:p w14:paraId="246F1F9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61C635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A1CA966" w14:textId="0725ED44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14:paraId="589B73E3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EB9B06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B0DFD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08924E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85AC423" w14:textId="10E46AC4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54F67DEF" w14:textId="77777777" w:rsidTr="00CA0778">
        <w:tc>
          <w:tcPr>
            <w:tcW w:w="567" w:type="dxa"/>
            <w:vAlign w:val="center"/>
          </w:tcPr>
          <w:p w14:paraId="68C1F45E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48" w:type="dxa"/>
            <w:vAlign w:val="center"/>
          </w:tcPr>
          <w:p w14:paraId="73C8A3B8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Atlikti kasmetinius pastato priežiūros darbus, įvertinant pastato problematines vietas stiprios liūties, vėtros, speigo, snygio metu.</w:t>
            </w:r>
          </w:p>
        </w:tc>
        <w:tc>
          <w:tcPr>
            <w:tcW w:w="2011" w:type="dxa"/>
            <w:vAlign w:val="center"/>
          </w:tcPr>
          <w:p w14:paraId="733DC76C" w14:textId="77777777" w:rsidR="004B7C62" w:rsidRPr="004D6960" w:rsidRDefault="004B7C62" w:rsidP="004B7C62">
            <w:pPr>
              <w:jc w:val="center"/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2418648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6D69232" w14:textId="77777777" w:rsidR="004B7C62" w:rsidRPr="004D6960" w:rsidRDefault="002D5F18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00B3769D" w14:textId="43B54D3F" w:rsidR="004B7C62" w:rsidRPr="004D6960" w:rsidRDefault="004B7C62" w:rsidP="00C932A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DA0E78" w14:textId="77777777" w:rsidR="004B7C62" w:rsidRPr="004D6960" w:rsidRDefault="002D5F18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B69FC9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C20EB" w14:textId="77777777" w:rsidR="004B7C62" w:rsidRPr="004D6960" w:rsidRDefault="002D5F18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5857BF2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94CDE3C" w14:textId="25E0AD1C" w:rsidR="004B7C62" w:rsidRPr="004D6960" w:rsidRDefault="00E93822" w:rsidP="004B7C62">
            <w:pPr>
              <w:jc w:val="center"/>
              <w:rPr>
                <w:sz w:val="24"/>
                <w:szCs w:val="24"/>
              </w:rPr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2AD5306B" w14:textId="77777777" w:rsidTr="00CA0778"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0F4A275F" w14:textId="77777777" w:rsidR="004B7C62" w:rsidRPr="004D6960" w:rsidRDefault="004B7C62" w:rsidP="004B7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  <w:r w:rsidRPr="004D6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Teroristinio išpuolio</w:t>
            </w:r>
            <w:r w:rsidRPr="004D6960">
              <w:rPr>
                <w:rFonts w:eastAsia="Calibri" w:cs="Times New Roman"/>
                <w:szCs w:val="24"/>
              </w:rPr>
              <w:t xml:space="preserve">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pavojaus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galimų padarinių mažinimo prevencijos priemonės:</w:t>
            </w:r>
          </w:p>
        </w:tc>
      </w:tr>
      <w:tr w:rsidR="004B7C62" w:rsidRPr="004D6960" w14:paraId="5F6FDEEA" w14:textId="77777777" w:rsidTr="00CA0778">
        <w:tc>
          <w:tcPr>
            <w:tcW w:w="567" w:type="dxa"/>
            <w:vAlign w:val="center"/>
          </w:tcPr>
          <w:p w14:paraId="4FAF4898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48" w:type="dxa"/>
            <w:vAlign w:val="center"/>
          </w:tcPr>
          <w:p w14:paraId="1280D340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 xml:space="preserve">Vykdyti priemones, padėsiančias sumažinti teroro akto įvykdymo galimybę. </w:t>
            </w:r>
            <w:r w:rsidRPr="004D69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Stebėti į pastatą patenkančius žmones, kurie kelia įtarimą, supažindinti darbuotojus su veiksmais AMOK situacijų metu. </w:t>
            </w:r>
          </w:p>
        </w:tc>
        <w:tc>
          <w:tcPr>
            <w:tcW w:w="2011" w:type="dxa"/>
            <w:vAlign w:val="center"/>
          </w:tcPr>
          <w:p w14:paraId="7335048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Žmonių patekimo tvarkos sudarymas.</w:t>
            </w:r>
          </w:p>
        </w:tc>
        <w:tc>
          <w:tcPr>
            <w:tcW w:w="1472" w:type="dxa"/>
            <w:vAlign w:val="center"/>
          </w:tcPr>
          <w:p w14:paraId="53FBBDC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BAC7C8A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2332C70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09110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6CE03FE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101B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2BAAF61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8AF7D89" w14:textId="375DD5BA" w:rsidR="004B7C62" w:rsidRPr="004D6960" w:rsidRDefault="00E93822" w:rsidP="004B7C62">
            <w:pPr>
              <w:jc w:val="center"/>
              <w:rPr>
                <w:sz w:val="24"/>
                <w:szCs w:val="24"/>
              </w:rPr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58B15619" w14:textId="77777777" w:rsidTr="00185225">
        <w:trPr>
          <w:trHeight w:val="1317"/>
        </w:trPr>
        <w:tc>
          <w:tcPr>
            <w:tcW w:w="567" w:type="dxa"/>
            <w:vAlign w:val="center"/>
          </w:tcPr>
          <w:p w14:paraId="61C7914B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48" w:type="dxa"/>
            <w:vAlign w:val="center"/>
          </w:tcPr>
          <w:p w14:paraId="401DE5BA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Stebėti ir analizuoti gaunamas pašto siuntas, kilus įtarimams - imtis apsaugos priemonių.</w:t>
            </w:r>
          </w:p>
        </w:tc>
        <w:tc>
          <w:tcPr>
            <w:tcW w:w="2011" w:type="dxa"/>
            <w:vAlign w:val="center"/>
          </w:tcPr>
          <w:p w14:paraId="5602F79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Darbuotojo, atsakingo už siuntų priėmimą, paskyrimas. </w:t>
            </w:r>
          </w:p>
        </w:tc>
        <w:tc>
          <w:tcPr>
            <w:tcW w:w="1472" w:type="dxa"/>
            <w:vAlign w:val="center"/>
          </w:tcPr>
          <w:p w14:paraId="4AE1790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6EDEB1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305FFB57" w14:textId="33483CC8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39FE5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64E013B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257D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6ED0713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D9498A8" w14:textId="25DD1025" w:rsidR="004B7C62" w:rsidRPr="004D6960" w:rsidRDefault="00E93822" w:rsidP="004B7C62">
            <w:pPr>
              <w:jc w:val="center"/>
              <w:rPr>
                <w:sz w:val="24"/>
                <w:szCs w:val="24"/>
              </w:rPr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210EC712" w14:textId="77777777" w:rsidTr="00CA0778">
        <w:trPr>
          <w:trHeight w:val="439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2640DA9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3.8. </w:t>
            </w: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Cheminių medžiagų</w:t>
            </w:r>
            <w:r w:rsidRPr="004D696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 xml:space="preserve">paskleidimo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priemonės.</w:t>
            </w:r>
          </w:p>
        </w:tc>
      </w:tr>
      <w:tr w:rsidR="004B7C62" w:rsidRPr="004D6960" w14:paraId="123C0DA3" w14:textId="77777777" w:rsidTr="00BB2AEF">
        <w:trPr>
          <w:trHeight w:val="1305"/>
        </w:trPr>
        <w:tc>
          <w:tcPr>
            <w:tcW w:w="567" w:type="dxa"/>
            <w:vAlign w:val="center"/>
          </w:tcPr>
          <w:p w14:paraId="4EF7CCD0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48" w:type="dxa"/>
            <w:vAlign w:val="center"/>
          </w:tcPr>
          <w:p w14:paraId="13792826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Sudaryti evakavimosi iš įstaigos teritorijos į kitą numatytą saugią vietą maršrutų schemas.</w:t>
            </w:r>
          </w:p>
        </w:tc>
        <w:tc>
          <w:tcPr>
            <w:tcW w:w="2011" w:type="dxa"/>
            <w:vAlign w:val="center"/>
          </w:tcPr>
          <w:p w14:paraId="2A05F27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Schemos patvirtinimas.</w:t>
            </w:r>
          </w:p>
        </w:tc>
        <w:tc>
          <w:tcPr>
            <w:tcW w:w="1472" w:type="dxa"/>
            <w:vAlign w:val="center"/>
          </w:tcPr>
          <w:p w14:paraId="41330BE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E5C8CDC" w14:textId="77777777" w:rsidR="004B7C62" w:rsidRPr="004D6960" w:rsidRDefault="0018522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76A7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F94BC00" w14:textId="7550A6BC" w:rsidR="004B7C62" w:rsidRPr="004D6960" w:rsidRDefault="00C932A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7FD0AF1" w14:textId="77777777" w:rsidR="004B7C62" w:rsidRPr="004D6960" w:rsidRDefault="001C76A7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199893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317EEF" w14:textId="77777777" w:rsidR="004B7C62" w:rsidRPr="004D6960" w:rsidRDefault="001C76A7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7DF7803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30BAEC2" w14:textId="2CC13189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68F98637" w14:textId="77777777" w:rsidTr="00CA0778">
        <w:tc>
          <w:tcPr>
            <w:tcW w:w="567" w:type="dxa"/>
            <w:vAlign w:val="center"/>
          </w:tcPr>
          <w:p w14:paraId="24E3F2CB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48" w:type="dxa"/>
            <w:vAlign w:val="center"/>
          </w:tcPr>
          <w:p w14:paraId="57E621A6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Numatyti evakuotų žmonių laikinos evakuacijos, įvykus ekstremaliajam įvykiui ar </w:t>
            </w: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susidarius ekstremaliajai situacijai, vietas.</w:t>
            </w:r>
          </w:p>
        </w:tc>
        <w:tc>
          <w:tcPr>
            <w:tcW w:w="2011" w:type="dxa"/>
            <w:vAlign w:val="center"/>
          </w:tcPr>
          <w:p w14:paraId="32A5B73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Sutarties (susitarimo) sudarymas, peržiūrėjimas.</w:t>
            </w:r>
          </w:p>
        </w:tc>
        <w:tc>
          <w:tcPr>
            <w:tcW w:w="1472" w:type="dxa"/>
            <w:vAlign w:val="center"/>
          </w:tcPr>
          <w:p w14:paraId="1A72B7F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3E0913D1" w14:textId="77777777" w:rsidR="004B7C62" w:rsidRPr="004D6960" w:rsidRDefault="0018522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76A7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D4A0786" w14:textId="2E8B580F" w:rsidR="004B7C62" w:rsidRPr="004D6960" w:rsidRDefault="005F31B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0F8E47" w14:textId="77777777" w:rsidR="004B7C62" w:rsidRPr="004D6960" w:rsidRDefault="001C76A7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BD1F12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1DBB03" w14:textId="77777777" w:rsidR="004B7C62" w:rsidRPr="004D6960" w:rsidRDefault="001C76A7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F9C4B5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A04107E" w14:textId="0A96234C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1BEFEEE0" w14:textId="77777777" w:rsidTr="00CA0778">
        <w:tc>
          <w:tcPr>
            <w:tcW w:w="567" w:type="dxa"/>
            <w:vAlign w:val="center"/>
          </w:tcPr>
          <w:p w14:paraId="479EE105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48" w:type="dxa"/>
            <w:vAlign w:val="center"/>
          </w:tcPr>
          <w:p w14:paraId="352B4C04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Numatyti individualių apsaugos priemonių atsargas ir reikalui esant organizuoti jų išdavimą paskelbtos evakuacijos atveju.</w:t>
            </w:r>
          </w:p>
        </w:tc>
        <w:tc>
          <w:tcPr>
            <w:tcW w:w="2011" w:type="dxa"/>
            <w:vAlign w:val="center"/>
          </w:tcPr>
          <w:p w14:paraId="59100F1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Patvirtintas sąrašas.</w:t>
            </w:r>
          </w:p>
        </w:tc>
        <w:tc>
          <w:tcPr>
            <w:tcW w:w="1472" w:type="dxa"/>
            <w:vAlign w:val="center"/>
          </w:tcPr>
          <w:p w14:paraId="581EE24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33DCB017" w14:textId="77777777" w:rsidR="004B7C62" w:rsidRPr="004D6960" w:rsidRDefault="0018522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1869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345C2F75" w14:textId="32BDFCFC" w:rsidR="004B7C62" w:rsidRPr="004D6960" w:rsidRDefault="005F31B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9571D2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3C68B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8A361C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44A8CC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B07F934" w14:textId="3CD4DBDF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4BBC07C6" w14:textId="77777777" w:rsidTr="00CA0778">
        <w:tc>
          <w:tcPr>
            <w:tcW w:w="567" w:type="dxa"/>
            <w:vAlign w:val="center"/>
          </w:tcPr>
          <w:p w14:paraId="5EABB694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48" w:type="dxa"/>
            <w:vAlign w:val="center"/>
          </w:tcPr>
          <w:p w14:paraId="7C88363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Numatyti kolektyvinės apsaugos statinį (patalpas) įstaigos žmonių laikinam apsaugojimui.</w:t>
            </w:r>
          </w:p>
        </w:tc>
        <w:tc>
          <w:tcPr>
            <w:tcW w:w="2011" w:type="dxa"/>
            <w:vAlign w:val="center"/>
          </w:tcPr>
          <w:p w14:paraId="1095A04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Patalpų pritaikymo žmonių apsaugai galimybių nustatymas.</w:t>
            </w:r>
          </w:p>
        </w:tc>
        <w:tc>
          <w:tcPr>
            <w:tcW w:w="1472" w:type="dxa"/>
            <w:vAlign w:val="center"/>
          </w:tcPr>
          <w:p w14:paraId="5732564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1259CA4" w14:textId="77777777" w:rsidR="004B7C62" w:rsidRPr="004D6960" w:rsidRDefault="00185225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1869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AF72328" w14:textId="1F068EB7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60C9EBB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D3246A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CE0D0D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7D77A0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0710AE7" w14:textId="4D03DBDE" w:rsidR="004B7C62" w:rsidRPr="004D6960" w:rsidRDefault="00E93822" w:rsidP="008A2CA1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4B43BA6F" w14:textId="77777777" w:rsidTr="00CA0778">
        <w:trPr>
          <w:trHeight w:val="339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0783183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3.9. </w:t>
            </w: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Elektros energijos tiekimo sutrikimų ir (ar) gedimų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priemonės.</w:t>
            </w:r>
          </w:p>
        </w:tc>
      </w:tr>
      <w:tr w:rsidR="004B7C62" w:rsidRPr="004D6960" w14:paraId="17884901" w14:textId="77777777" w:rsidTr="00CA0778">
        <w:tc>
          <w:tcPr>
            <w:tcW w:w="567" w:type="dxa"/>
            <w:vAlign w:val="center"/>
          </w:tcPr>
          <w:p w14:paraId="00541BBB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48" w:type="dxa"/>
            <w:vAlign w:val="center"/>
          </w:tcPr>
          <w:p w14:paraId="35B87B86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Nustatyti galimus elektros įvado, bei kitų grandžių gedimus (atliekama elektros tinklo, instaliacijos apžiūra, varžų matavimai).</w:t>
            </w:r>
          </w:p>
        </w:tc>
        <w:tc>
          <w:tcPr>
            <w:tcW w:w="2011" w:type="dxa"/>
            <w:vAlign w:val="center"/>
          </w:tcPr>
          <w:p w14:paraId="01678C1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7C75158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32C6F1F2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53CAE81" w14:textId="16371D31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3FF3951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146C9F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BE0383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B996DB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812E281" w14:textId="2816B608" w:rsidR="004B7C62" w:rsidRPr="004D6960" w:rsidRDefault="00E93822" w:rsidP="00D3206B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33C29AC6" w14:textId="77777777" w:rsidTr="00CA0778">
        <w:tc>
          <w:tcPr>
            <w:tcW w:w="567" w:type="dxa"/>
            <w:vAlign w:val="center"/>
          </w:tcPr>
          <w:p w14:paraId="6265728B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48" w:type="dxa"/>
            <w:vAlign w:val="center"/>
          </w:tcPr>
          <w:p w14:paraId="68E82DC3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Numatyti ir prireikus įsigyti priemonių reikalingų veiklos vykdymui pavojaus metu (žibintuvėliai, atsarginiai elementai).</w:t>
            </w:r>
          </w:p>
        </w:tc>
        <w:tc>
          <w:tcPr>
            <w:tcW w:w="2011" w:type="dxa"/>
            <w:vAlign w:val="center"/>
          </w:tcPr>
          <w:p w14:paraId="2E3087E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Sarašo sudarymas ir priemonių įsigyjimas.</w:t>
            </w:r>
          </w:p>
        </w:tc>
        <w:tc>
          <w:tcPr>
            <w:tcW w:w="1472" w:type="dxa"/>
            <w:vAlign w:val="center"/>
          </w:tcPr>
          <w:p w14:paraId="16DB732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BDC7F45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50B6271" w14:textId="599DCFBB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0CC63F1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C22D4B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46505C" w14:textId="77777777" w:rsidR="004B7C62" w:rsidRPr="004D6960" w:rsidRDefault="00CD1869" w:rsidP="001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785ACE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E468E01" w14:textId="0A521758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7E141B07" w14:textId="77777777" w:rsidTr="00CA0778">
        <w:trPr>
          <w:trHeight w:val="482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4BB872AC" w14:textId="77777777" w:rsidR="004B7C62" w:rsidRPr="004D6960" w:rsidRDefault="004B7C62" w:rsidP="004B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3.10. Pūgos, smarkaus snygio, speigo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priemonės.</w:t>
            </w:r>
          </w:p>
        </w:tc>
      </w:tr>
      <w:tr w:rsidR="004B7C62" w:rsidRPr="004D6960" w14:paraId="3C07A0F3" w14:textId="77777777" w:rsidTr="00CA0778">
        <w:tc>
          <w:tcPr>
            <w:tcW w:w="567" w:type="dxa"/>
            <w:vAlign w:val="center"/>
          </w:tcPr>
          <w:p w14:paraId="645DE6F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48" w:type="dxa"/>
            <w:vAlign w:val="center"/>
          </w:tcPr>
          <w:p w14:paraId="01732CBD" w14:textId="77777777" w:rsidR="004B7C62" w:rsidRPr="004D6960" w:rsidRDefault="004B7C62" w:rsidP="004B7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išvykas.</w:t>
            </w:r>
          </w:p>
        </w:tc>
        <w:tc>
          <w:tcPr>
            <w:tcW w:w="2011" w:type="dxa"/>
            <w:vAlign w:val="center"/>
          </w:tcPr>
          <w:p w14:paraId="3A88044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Hidrometereologijos tarnybos rekomendacijos.</w:t>
            </w:r>
          </w:p>
        </w:tc>
        <w:tc>
          <w:tcPr>
            <w:tcW w:w="1472" w:type="dxa"/>
            <w:vAlign w:val="center"/>
          </w:tcPr>
          <w:p w14:paraId="0F1A26A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79491BA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4B68062" w14:textId="5B6795A0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67D16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1D8E67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0DFD6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8BE5B3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9BE12D0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6BE49A7D" w14:textId="0A56348F" w:rsidR="004B7C62" w:rsidRPr="004D6960" w:rsidRDefault="004B7C62" w:rsidP="00E93822">
            <w:pPr>
              <w:jc w:val="center"/>
            </w:pPr>
          </w:p>
        </w:tc>
      </w:tr>
      <w:tr w:rsidR="004B7C62" w:rsidRPr="004D6960" w14:paraId="66CAAAA8" w14:textId="77777777" w:rsidTr="0029146E">
        <w:trPr>
          <w:trHeight w:val="1443"/>
        </w:trPr>
        <w:tc>
          <w:tcPr>
            <w:tcW w:w="567" w:type="dxa"/>
            <w:vAlign w:val="center"/>
          </w:tcPr>
          <w:p w14:paraId="0BB667B7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48" w:type="dxa"/>
            <w:vAlign w:val="center"/>
          </w:tcPr>
          <w:p w14:paraId="6FB59E5C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pavojaus metu.</w:t>
            </w:r>
          </w:p>
        </w:tc>
        <w:tc>
          <w:tcPr>
            <w:tcW w:w="2011" w:type="dxa"/>
            <w:vAlign w:val="center"/>
          </w:tcPr>
          <w:p w14:paraId="2589292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Aprašoma rizikos analizės vertinimo metu.</w:t>
            </w:r>
          </w:p>
        </w:tc>
        <w:tc>
          <w:tcPr>
            <w:tcW w:w="1472" w:type="dxa"/>
            <w:vAlign w:val="center"/>
          </w:tcPr>
          <w:p w14:paraId="19FDA9F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336F5EC6" w14:textId="77777777" w:rsidR="004B7C62" w:rsidRPr="004D6960" w:rsidRDefault="004B7C62" w:rsidP="0060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5293A22D" w14:textId="2FE3F723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4C186CC" w14:textId="77777777" w:rsidR="004B7C62" w:rsidRPr="004D6960" w:rsidRDefault="004B7C62" w:rsidP="0060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F5CE98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78647E" w14:textId="77777777" w:rsidR="004B7C62" w:rsidRPr="004D6960" w:rsidRDefault="004B7C62" w:rsidP="0060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7B41E4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3FB326F" w14:textId="282AFE29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19A83CF7" w14:textId="77777777" w:rsidTr="00CA0778">
        <w:tc>
          <w:tcPr>
            <w:tcW w:w="567" w:type="dxa"/>
            <w:vAlign w:val="center"/>
          </w:tcPr>
          <w:p w14:paraId="0801E32D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148" w:type="dxa"/>
            <w:vAlign w:val="center"/>
          </w:tcPr>
          <w:p w14:paraId="4B74D74A" w14:textId="77777777" w:rsidR="004B7C62" w:rsidRPr="004D6960" w:rsidRDefault="004B7C62" w:rsidP="0029146E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tvarką, nustatyti įstaigos patirtos preliminarios žalos ir nuostolių skaičiavimo tvarką, numatyti priemones, skirtas informuoti apie susidariusią ekstremaliąją situaciją Saviv</w:t>
            </w:r>
            <w:r w:rsidR="0029146E" w:rsidRPr="004D6960">
              <w:rPr>
                <w:rFonts w:ascii="Times New Roman" w:hAnsi="Times New Roman" w:cs="Times New Roman"/>
                <w:sz w:val="24"/>
                <w:szCs w:val="24"/>
              </w:rPr>
              <w:t>aldybės civilinės saugos skyrių.</w:t>
            </w:r>
            <w:r w:rsidR="00C11F3F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14:paraId="5C74169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vAlign w:val="center"/>
          </w:tcPr>
          <w:p w14:paraId="6C93572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6B82504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14E6BC5" w14:textId="578CD5A7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890C0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CA0445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6B697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2B9F7B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361CAA7" w14:textId="146524D1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7CAE2308" w14:textId="77777777" w:rsidTr="00CA0778">
        <w:trPr>
          <w:trHeight w:val="449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66379077" w14:textId="77777777" w:rsidR="004B7C62" w:rsidRPr="004D6960" w:rsidRDefault="004B7C62" w:rsidP="004B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3.11. Lijundra, smarkus sudėtinis apšalas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priemonės.</w:t>
            </w:r>
          </w:p>
        </w:tc>
      </w:tr>
      <w:tr w:rsidR="004B7C62" w:rsidRPr="004D6960" w14:paraId="2DCD6A6C" w14:textId="77777777" w:rsidTr="00247999">
        <w:trPr>
          <w:trHeight w:val="1155"/>
        </w:trPr>
        <w:tc>
          <w:tcPr>
            <w:tcW w:w="567" w:type="dxa"/>
            <w:vAlign w:val="center"/>
          </w:tcPr>
          <w:p w14:paraId="3F82E923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48" w:type="dxa"/>
            <w:vAlign w:val="center"/>
          </w:tcPr>
          <w:p w14:paraId="1C36A7AD" w14:textId="77777777" w:rsidR="004B7C62" w:rsidRPr="004D6960" w:rsidRDefault="004B7C62" w:rsidP="004B7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išvykas.</w:t>
            </w:r>
          </w:p>
        </w:tc>
        <w:tc>
          <w:tcPr>
            <w:tcW w:w="2011" w:type="dxa"/>
            <w:vAlign w:val="center"/>
          </w:tcPr>
          <w:p w14:paraId="77CB680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Hidrometereologijos tarnybos rekomendacijos.</w:t>
            </w:r>
          </w:p>
        </w:tc>
        <w:tc>
          <w:tcPr>
            <w:tcW w:w="1472" w:type="dxa"/>
            <w:vAlign w:val="center"/>
          </w:tcPr>
          <w:p w14:paraId="51626F4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854643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89669C0" w14:textId="50ED3CA3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63D2AC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9960E3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AC260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33BB06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3EB8C47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0E715B6F" w14:textId="07422911" w:rsidR="004B7C62" w:rsidRPr="004D6960" w:rsidRDefault="004B7C62" w:rsidP="00E93822">
            <w:pPr>
              <w:jc w:val="center"/>
              <w:rPr>
                <w:b/>
              </w:rPr>
            </w:pPr>
          </w:p>
        </w:tc>
      </w:tr>
      <w:tr w:rsidR="004B7C62" w:rsidRPr="004D6960" w14:paraId="76B99E14" w14:textId="77777777" w:rsidTr="00A0311E">
        <w:trPr>
          <w:trHeight w:val="1734"/>
        </w:trPr>
        <w:tc>
          <w:tcPr>
            <w:tcW w:w="567" w:type="dxa"/>
            <w:vAlign w:val="center"/>
          </w:tcPr>
          <w:p w14:paraId="3C787472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741810A1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pavojaus metu.</w:t>
            </w:r>
          </w:p>
        </w:tc>
        <w:tc>
          <w:tcPr>
            <w:tcW w:w="2011" w:type="dxa"/>
            <w:vAlign w:val="center"/>
          </w:tcPr>
          <w:p w14:paraId="5A42DAC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Aprašoma rizikos analizės vertinimo metu.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51D12DC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60D74CA4" w14:textId="77777777" w:rsidR="004B7C62" w:rsidRPr="004D6960" w:rsidRDefault="004B7C62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EA425BE" w14:textId="383C124E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48AEA9" w14:textId="77777777" w:rsidR="004B7C62" w:rsidRPr="004D6960" w:rsidRDefault="004B7C62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11614B8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9C6F56" w14:textId="77777777" w:rsidR="004B7C62" w:rsidRPr="004D6960" w:rsidRDefault="004B7C62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78680D8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ADC0BB3" w14:textId="102E1B10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7DFDC70F" w14:textId="77777777" w:rsidTr="00A0311E">
        <w:trPr>
          <w:trHeight w:val="3030"/>
        </w:trPr>
        <w:tc>
          <w:tcPr>
            <w:tcW w:w="567" w:type="dxa"/>
            <w:vAlign w:val="center"/>
          </w:tcPr>
          <w:p w14:paraId="49F24D1E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48" w:type="dxa"/>
            <w:vAlign w:val="center"/>
          </w:tcPr>
          <w:p w14:paraId="6F854872" w14:textId="77777777" w:rsidR="004B7C62" w:rsidRPr="004D6960" w:rsidRDefault="004B7C62" w:rsidP="004B7C62">
            <w:pPr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tvarką, nustatyti įstaigos patirtos preliminarios žalos ir nuostolių skaičiavimo tvarką, numatyti priemones, skirtas informuoti apie susidariusią ekstremaliąją situaciją Savivaldybės civilinės saugos skyrių.</w:t>
            </w:r>
          </w:p>
        </w:tc>
        <w:tc>
          <w:tcPr>
            <w:tcW w:w="2011" w:type="dxa"/>
            <w:vAlign w:val="center"/>
          </w:tcPr>
          <w:p w14:paraId="6739215E" w14:textId="77777777" w:rsidR="004B7C62" w:rsidRPr="004D6960" w:rsidRDefault="004B7C62" w:rsidP="004B7C62">
            <w:pPr>
              <w:jc w:val="center"/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vAlign w:val="center"/>
          </w:tcPr>
          <w:p w14:paraId="15C1F8F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4D7962E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4D39706" w14:textId="7397130C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55A4F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4A72F4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DF84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4B9D5A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846C4EE" w14:textId="53D0FCE5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71BD96DD" w14:textId="77777777" w:rsidTr="00AB3636">
        <w:trPr>
          <w:trHeight w:val="242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0BCA7A2C" w14:textId="77777777" w:rsidR="004B7C62" w:rsidRPr="004D6960" w:rsidRDefault="004B7C62" w:rsidP="004B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3.12. Vandens tiekimo sutrikimo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priemonės.</w:t>
            </w:r>
          </w:p>
        </w:tc>
      </w:tr>
      <w:tr w:rsidR="004B7C62" w:rsidRPr="004D6960" w14:paraId="476F7C26" w14:textId="77777777" w:rsidTr="00AB3636">
        <w:trPr>
          <w:trHeight w:val="1718"/>
        </w:trPr>
        <w:tc>
          <w:tcPr>
            <w:tcW w:w="567" w:type="dxa"/>
            <w:vAlign w:val="center"/>
          </w:tcPr>
          <w:p w14:paraId="115194E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48" w:type="dxa"/>
            <w:vAlign w:val="center"/>
          </w:tcPr>
          <w:p w14:paraId="01CAE64C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Numatyti priemones, kuriomis siekiama užtikrinti pastato vandens tiekimo tinklų priežiūrą.</w:t>
            </w:r>
          </w:p>
        </w:tc>
        <w:tc>
          <w:tcPr>
            <w:tcW w:w="2011" w:type="dxa"/>
            <w:vAlign w:val="center"/>
          </w:tcPr>
          <w:p w14:paraId="5FF1ACC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Kasmetinės pastato priežiūros metu pildomas vandens tiekimo tinklų priežiūros aktas.</w:t>
            </w:r>
          </w:p>
        </w:tc>
        <w:tc>
          <w:tcPr>
            <w:tcW w:w="1472" w:type="dxa"/>
            <w:vAlign w:val="center"/>
          </w:tcPr>
          <w:p w14:paraId="557F215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092F1AE4" w14:textId="77777777" w:rsidR="004B7C62" w:rsidRPr="004D6960" w:rsidRDefault="004B7C62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F276236" w14:textId="19CB68EC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EF9319" w14:textId="77777777" w:rsidR="004B7C62" w:rsidRPr="004D6960" w:rsidRDefault="004B7C62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5EB0C1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3A7D75" w14:textId="77777777" w:rsidR="004B7C62" w:rsidRPr="004D6960" w:rsidRDefault="00EF5210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B7C62" w:rsidRPr="004D6960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4FEBBB7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1835C0F" w14:textId="1382ACFE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0A698BEA" w14:textId="77777777" w:rsidTr="00F3126B">
        <w:trPr>
          <w:trHeight w:val="1223"/>
        </w:trPr>
        <w:tc>
          <w:tcPr>
            <w:tcW w:w="567" w:type="dxa"/>
            <w:vAlign w:val="center"/>
          </w:tcPr>
          <w:p w14:paraId="1AFA8956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48" w:type="dxa"/>
            <w:vAlign w:val="center"/>
          </w:tcPr>
          <w:p w14:paraId="18735F51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6D4F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Informuoti savivaldybės administraciją dėl rezervinio vandens šaltinio organizavimo poreikio.</w:t>
            </w:r>
          </w:p>
          <w:p w14:paraId="669A4318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470CCFED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vAlign w:val="center"/>
          </w:tcPr>
          <w:p w14:paraId="519199A1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9BF89D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41884A1" w14:textId="05C2B5F7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A4E7C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05DC97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05B458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AE4419A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1B57C2C" w14:textId="173350E9" w:rsidR="004B7C62" w:rsidRPr="004D6960" w:rsidRDefault="00E93822" w:rsidP="004B7C62">
            <w:pPr>
              <w:jc w:val="center"/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5FAFE1FC" w14:textId="77777777" w:rsidTr="00F3126B">
        <w:trPr>
          <w:trHeight w:val="305"/>
        </w:trPr>
        <w:tc>
          <w:tcPr>
            <w:tcW w:w="15806" w:type="dxa"/>
            <w:gridSpan w:val="11"/>
            <w:shd w:val="clear" w:color="auto" w:fill="F2F2F2" w:themeFill="background1" w:themeFillShade="F2"/>
            <w:vAlign w:val="center"/>
          </w:tcPr>
          <w:p w14:paraId="0E29410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3.13. </w:t>
            </w:r>
            <w:r w:rsidRPr="004D6960">
              <w:rPr>
                <w:rFonts w:ascii="Times New Roman" w:hAnsi="Times New Roman" w:cs="Times New Roman"/>
                <w:b/>
                <w:sz w:val="24"/>
                <w:szCs w:val="24"/>
              </w:rPr>
              <w:t>Pavojaus valstybės saugumui (nesankcionuoti užsienio valstybės ginkluotųjų pajėgų veiksmai) galimų padarinių mažinimo prevencijos priemonės.</w:t>
            </w:r>
          </w:p>
        </w:tc>
      </w:tr>
      <w:tr w:rsidR="004B7C62" w:rsidRPr="004D6960" w14:paraId="7DA1D0BF" w14:textId="77777777" w:rsidTr="00F3126B">
        <w:trPr>
          <w:trHeight w:val="1223"/>
        </w:trPr>
        <w:tc>
          <w:tcPr>
            <w:tcW w:w="567" w:type="dxa"/>
            <w:vAlign w:val="center"/>
          </w:tcPr>
          <w:p w14:paraId="797D6ED7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48" w:type="dxa"/>
            <w:vAlign w:val="center"/>
          </w:tcPr>
          <w:p w14:paraId="5C121654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Patikrinti turimus materialiuosius išteklius, skirtus saugumui užtikrinti pavojaus metu.</w:t>
            </w:r>
          </w:p>
        </w:tc>
        <w:tc>
          <w:tcPr>
            <w:tcW w:w="2011" w:type="dxa"/>
            <w:vAlign w:val="center"/>
          </w:tcPr>
          <w:p w14:paraId="3CEF87D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Apžiūra ir techninis patikrinimas</w:t>
            </w:r>
          </w:p>
        </w:tc>
        <w:tc>
          <w:tcPr>
            <w:tcW w:w="1472" w:type="dxa"/>
            <w:vAlign w:val="center"/>
          </w:tcPr>
          <w:p w14:paraId="4C3ABEC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04B50427" w14:textId="77777777" w:rsidR="004B7C62" w:rsidRPr="004D6960" w:rsidRDefault="00EF5210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1869" w:rsidRPr="004D6960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F6D0052" w14:textId="5DC325B1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B20D74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0BACF7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4F3A5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2DF3F9BA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3C026EC" w14:textId="26B3BCCF" w:rsidR="004B7C62" w:rsidRPr="004D6960" w:rsidRDefault="00E9382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B7C62" w:rsidRPr="004D6960" w14:paraId="39969484" w14:textId="77777777" w:rsidTr="00B85479">
        <w:trPr>
          <w:trHeight w:val="880"/>
        </w:trPr>
        <w:tc>
          <w:tcPr>
            <w:tcW w:w="567" w:type="dxa"/>
            <w:vAlign w:val="center"/>
          </w:tcPr>
          <w:p w14:paraId="43D22540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48" w:type="dxa"/>
            <w:vAlign w:val="center"/>
          </w:tcPr>
          <w:p w14:paraId="6FEBD772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Skirti lėšų atanaujinti ir prireikus įsigyti būtinųjų priemonių.</w:t>
            </w:r>
          </w:p>
        </w:tc>
        <w:tc>
          <w:tcPr>
            <w:tcW w:w="2011" w:type="dxa"/>
            <w:vAlign w:val="center"/>
          </w:tcPr>
          <w:p w14:paraId="45B53064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Sąrašo sudarymas, lėšų numatymas</w:t>
            </w:r>
          </w:p>
        </w:tc>
        <w:tc>
          <w:tcPr>
            <w:tcW w:w="1472" w:type="dxa"/>
            <w:vAlign w:val="center"/>
          </w:tcPr>
          <w:p w14:paraId="530E4F75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670B2141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107AE14" w14:textId="26C3ADCB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EAE0B96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5FF368F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CE736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79EE599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5DAF679" w14:textId="77777777" w:rsidR="00E93822" w:rsidRPr="004D6960" w:rsidRDefault="00E9382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1C2E5C45" w14:textId="585F1396" w:rsidR="004B7C62" w:rsidRPr="004D6960" w:rsidRDefault="004B7C62" w:rsidP="00E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2" w:rsidRPr="004D6960" w14:paraId="54FFE31C" w14:textId="77777777" w:rsidTr="00AA4BF5">
        <w:trPr>
          <w:trHeight w:val="1223"/>
        </w:trPr>
        <w:tc>
          <w:tcPr>
            <w:tcW w:w="567" w:type="dxa"/>
            <w:vAlign w:val="center"/>
          </w:tcPr>
          <w:p w14:paraId="60CC5070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48" w:type="dxa"/>
            <w:vAlign w:val="center"/>
          </w:tcPr>
          <w:p w14:paraId="1936B347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Patikrinti pirmos pagalbos vaistinėlių sudėtį.</w:t>
            </w:r>
          </w:p>
        </w:tc>
        <w:tc>
          <w:tcPr>
            <w:tcW w:w="2011" w:type="dxa"/>
            <w:vAlign w:val="center"/>
          </w:tcPr>
          <w:p w14:paraId="6288756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Apžiūra ir techninis patikrinimas</w:t>
            </w:r>
          </w:p>
        </w:tc>
        <w:tc>
          <w:tcPr>
            <w:tcW w:w="1472" w:type="dxa"/>
            <w:vAlign w:val="center"/>
          </w:tcPr>
          <w:p w14:paraId="280D86C7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29F85244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678C99B" w14:textId="2289D929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DAFD0C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62AA8FA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A13CB7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4DA2ED4E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E76A558" w14:textId="77777777" w:rsidR="00BB2AEF" w:rsidRPr="004D6960" w:rsidRDefault="00BB2AEF" w:rsidP="000D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  <w:p w14:paraId="28B22345" w14:textId="527F38C8" w:rsidR="004B7C62" w:rsidRPr="004D6960" w:rsidRDefault="004B7C62" w:rsidP="000D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62" w:rsidRPr="004D6960" w14:paraId="26182A01" w14:textId="77777777" w:rsidTr="00651E2D">
        <w:trPr>
          <w:trHeight w:val="1223"/>
        </w:trPr>
        <w:tc>
          <w:tcPr>
            <w:tcW w:w="567" w:type="dxa"/>
            <w:vAlign w:val="center"/>
          </w:tcPr>
          <w:p w14:paraId="77B8893A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48" w:type="dxa"/>
            <w:vAlign w:val="center"/>
          </w:tcPr>
          <w:p w14:paraId="7D757106" w14:textId="77777777" w:rsidR="004B7C62" w:rsidRPr="004D6960" w:rsidRDefault="004B7C62" w:rsidP="004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Sudaryti auklėtinių tėvų sąrašus su kontaktais.</w:t>
            </w:r>
          </w:p>
        </w:tc>
        <w:tc>
          <w:tcPr>
            <w:tcW w:w="2011" w:type="dxa"/>
            <w:vAlign w:val="center"/>
          </w:tcPr>
          <w:p w14:paraId="1D7DF63B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Sarašo pildymas</w:t>
            </w:r>
          </w:p>
        </w:tc>
        <w:tc>
          <w:tcPr>
            <w:tcW w:w="1472" w:type="dxa"/>
            <w:vAlign w:val="center"/>
          </w:tcPr>
          <w:p w14:paraId="045C0370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134" w:type="dxa"/>
            <w:vAlign w:val="center"/>
          </w:tcPr>
          <w:p w14:paraId="58FC9689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6D27DE1C" w14:textId="1D5CB5EA" w:rsidR="004B7C62" w:rsidRPr="004D6960" w:rsidRDefault="00F651D9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D80B7EF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3E1D04B2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49F554" w14:textId="77777777" w:rsidR="004B7C62" w:rsidRPr="004D6960" w:rsidRDefault="00CD1869" w:rsidP="00EF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134" w:type="dxa"/>
            <w:vAlign w:val="center"/>
          </w:tcPr>
          <w:p w14:paraId="0255A176" w14:textId="77777777" w:rsidR="004B7C62" w:rsidRPr="004D6960" w:rsidRDefault="004B7C6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A1FEEC8" w14:textId="75B241F2" w:rsidR="004B7C62" w:rsidRPr="004D6960" w:rsidRDefault="00E93822" w:rsidP="004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Direktoriaus pavaduotoja ūkio reikalams</w:t>
            </w:r>
            <w:r w:rsidRPr="004D696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</w:tbl>
    <w:p w14:paraId="08102D73" w14:textId="77777777" w:rsidR="00B85479" w:rsidRPr="004D6960" w:rsidRDefault="00B85479" w:rsidP="00C630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AC5A62" w14:textId="77777777" w:rsidR="00C252CF" w:rsidRPr="004D6960" w:rsidRDefault="00C252CF" w:rsidP="00C6303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21457FD" w14:textId="77777777" w:rsidR="00802758" w:rsidRPr="004D6960" w:rsidRDefault="00802758" w:rsidP="00C630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960">
        <w:rPr>
          <w:rFonts w:ascii="Times New Roman" w:hAnsi="Times New Roman"/>
          <w:b/>
          <w:sz w:val="24"/>
          <w:szCs w:val="24"/>
        </w:rPr>
        <w:lastRenderedPageBreak/>
        <w:t>Plano pakeitimų, taisymų lentelė (pildoma tik tada, kai yra keičiamas arba taisomas Ekstremalių situacijų prevencijos priemonių planas).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79"/>
        <w:gridCol w:w="4631"/>
        <w:gridCol w:w="2863"/>
        <w:gridCol w:w="4576"/>
      </w:tblGrid>
      <w:tr w:rsidR="00802758" w:rsidRPr="004D6960" w14:paraId="2BAFA121" w14:textId="77777777" w:rsidTr="00CA0778">
        <w:trPr>
          <w:trHeight w:val="538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1805E74" w14:textId="77777777" w:rsidR="00802758" w:rsidRPr="004D6960" w:rsidRDefault="00802758" w:rsidP="008B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Eilės Nr.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4B43DF0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Keitimo, pildymo data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21B90A10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Keičiamas, pildomas punktas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2C3D48A" w14:textId="77777777" w:rsidR="00802758" w:rsidRPr="004D6960" w:rsidRDefault="000B34C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Keičiančio asmens Vardas, Pavardė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DBD8BF9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960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802758" w:rsidRPr="004D6960" w14:paraId="462E7FD5" w14:textId="77777777" w:rsidTr="00CA0778">
        <w:trPr>
          <w:trHeight w:val="16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BC54862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A767F77" w14:textId="77777777" w:rsidR="00802758" w:rsidRPr="004D6960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1F04C3FC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4DF6687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14:paraId="596D0390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58" w:rsidRPr="004D6960" w14:paraId="6B70E905" w14:textId="77777777" w:rsidTr="00CA0778">
        <w:trPr>
          <w:trHeight w:val="1913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0EAE407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E3A8542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70EF8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604CE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31BF7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4B75C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B1C16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9165C4" w14:textId="77777777" w:rsidR="00802758" w:rsidRPr="004D6960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9F9C7BA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6E6FF4E6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14:paraId="5812FC96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58" w:rsidRPr="004D6960" w14:paraId="72E1B150" w14:textId="77777777" w:rsidTr="0063154F">
        <w:trPr>
          <w:trHeight w:val="2197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5A85F8C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7666C15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D1C85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C11AD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F0153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2A112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1A1A29" w14:textId="77777777" w:rsidR="00802758" w:rsidRPr="004D6960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A8305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10E6A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02C9CE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4C0C0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34239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0283A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43F04B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64210" w14:textId="77777777" w:rsidR="00802758" w:rsidRPr="004D6960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7015154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9E48C" w14:textId="77777777" w:rsidR="00802758" w:rsidRPr="004D6960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58" w:rsidRPr="00F90B02" w14:paraId="3F06A05D" w14:textId="77777777" w:rsidTr="0063154F">
        <w:trPr>
          <w:trHeight w:val="19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75C3DD3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8BCB9EC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54649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63729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0EF52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01AD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3322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57DFE7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583C0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C26A2" w14:textId="77777777" w:rsidR="00802758" w:rsidRPr="00F90B02" w:rsidRDefault="00802758" w:rsidP="008B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732CC13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C9B9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42E7AC" w14:textId="77777777" w:rsidR="00802758" w:rsidRPr="00757D46" w:rsidRDefault="00802758" w:rsidP="00BF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758" w:rsidRPr="00757D46" w:rsidSect="00F1399A">
      <w:headerReference w:type="default" r:id="rId8"/>
      <w:footerReference w:type="first" r:id="rId9"/>
      <w:pgSz w:w="16838" w:h="11906" w:orient="landscape" w:code="9"/>
      <w:pgMar w:top="426" w:right="1080" w:bottom="990" w:left="1080" w:header="426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B6AA" w14:textId="77777777" w:rsidR="00F1399A" w:rsidRDefault="00F1399A" w:rsidP="00CA0778">
      <w:pPr>
        <w:spacing w:after="0" w:line="240" w:lineRule="auto"/>
      </w:pPr>
      <w:r>
        <w:separator/>
      </w:r>
    </w:p>
  </w:endnote>
  <w:endnote w:type="continuationSeparator" w:id="0">
    <w:p w14:paraId="583311BE" w14:textId="77777777" w:rsidR="00F1399A" w:rsidRDefault="00F1399A" w:rsidP="00CA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920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EEF48" w14:textId="77777777" w:rsidR="00FA4203" w:rsidRDefault="00FA4203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E725A" w14:textId="77777777" w:rsidR="00FA4203" w:rsidRDefault="00FA420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B240" w14:textId="77777777" w:rsidR="00F1399A" w:rsidRDefault="00F1399A" w:rsidP="00CA0778">
      <w:pPr>
        <w:spacing w:after="0" w:line="240" w:lineRule="auto"/>
      </w:pPr>
      <w:r>
        <w:separator/>
      </w:r>
    </w:p>
  </w:footnote>
  <w:footnote w:type="continuationSeparator" w:id="0">
    <w:p w14:paraId="35CFE6BF" w14:textId="77777777" w:rsidR="00F1399A" w:rsidRDefault="00F1399A" w:rsidP="00CA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0A4D" w14:textId="77777777" w:rsidR="00FA4203" w:rsidRPr="00C3642E" w:rsidRDefault="00FA4203" w:rsidP="00C3642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A6A6A6"/>
        <w:sz w:val="24"/>
        <w:szCs w:val="20"/>
      </w:rPr>
    </w:pPr>
    <w:r w:rsidRPr="00C3642E">
      <w:rPr>
        <w:rFonts w:ascii="Times New Roman" w:eastAsia="Times New Roman" w:hAnsi="Times New Roman" w:cs="Times New Roman"/>
        <w:color w:val="A6A6A6"/>
        <w:sz w:val="24"/>
        <w:szCs w:val="20"/>
      </w:rPr>
      <w:t>Vilniaus lopšelis – darželis „Malūnėlis“</w:t>
    </w:r>
  </w:p>
  <w:p w14:paraId="04152D87" w14:textId="77777777" w:rsidR="00FA4203" w:rsidRPr="00C3642E" w:rsidRDefault="00FA4203" w:rsidP="00C3642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A6A6A6"/>
        <w:sz w:val="24"/>
        <w:szCs w:val="20"/>
      </w:rPr>
    </w:pPr>
    <w:r w:rsidRPr="00C3642E">
      <w:rPr>
        <w:rFonts w:ascii="Times New Roman" w:eastAsia="Times New Roman" w:hAnsi="Times New Roman" w:cs="Times New Roman"/>
        <w:color w:val="A6A6A6"/>
        <w:sz w:val="24"/>
        <w:szCs w:val="20"/>
      </w:rPr>
      <w:t>Į.k. 304111905</w:t>
    </w:r>
  </w:p>
  <w:p w14:paraId="3B8049C4" w14:textId="77777777" w:rsidR="00FA4203" w:rsidRPr="00C3642E" w:rsidRDefault="00FA4203" w:rsidP="00C3642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A6A6A6"/>
        <w:sz w:val="24"/>
        <w:szCs w:val="20"/>
      </w:rPr>
    </w:pPr>
    <w:r w:rsidRPr="00C3642E">
      <w:rPr>
        <w:rFonts w:ascii="Times New Roman" w:eastAsia="Times New Roman" w:hAnsi="Times New Roman" w:cs="Times New Roman"/>
        <w:color w:val="A6A6A6"/>
        <w:sz w:val="24"/>
        <w:szCs w:val="20"/>
      </w:rPr>
      <w:t>Popieriaus g. 7, LT-08404 Vilnius</w:t>
    </w:r>
  </w:p>
  <w:p w14:paraId="439AC71C" w14:textId="77777777" w:rsidR="00FA4203" w:rsidRDefault="00FA4203" w:rsidP="005C5479">
    <w:pPr>
      <w:pStyle w:val="Antrats"/>
      <w:tabs>
        <w:tab w:val="clear" w:pos="4680"/>
        <w:tab w:val="clear" w:pos="9360"/>
        <w:tab w:val="left" w:pos="5370"/>
      </w:tabs>
      <w:ind w:left="5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6A3C"/>
    <w:multiLevelType w:val="hybridMultilevel"/>
    <w:tmpl w:val="38102CE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5050"/>
    <w:multiLevelType w:val="hybridMultilevel"/>
    <w:tmpl w:val="FAA07160"/>
    <w:lvl w:ilvl="0" w:tplc="98AA5338">
      <w:start w:val="202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7D6B"/>
    <w:multiLevelType w:val="hybridMultilevel"/>
    <w:tmpl w:val="976CB47C"/>
    <w:lvl w:ilvl="0" w:tplc="9ECC7A5C">
      <w:start w:val="202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2905">
    <w:abstractNumId w:val="2"/>
  </w:num>
  <w:num w:numId="2" w16cid:durableId="738133983">
    <w:abstractNumId w:val="0"/>
  </w:num>
  <w:num w:numId="3" w16cid:durableId="793910538">
    <w:abstractNumId w:val="3"/>
  </w:num>
  <w:num w:numId="4" w16cid:durableId="97190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E8"/>
    <w:rsid w:val="00002294"/>
    <w:rsid w:val="00010427"/>
    <w:rsid w:val="0001620F"/>
    <w:rsid w:val="000207E4"/>
    <w:rsid w:val="0002092F"/>
    <w:rsid w:val="000222F1"/>
    <w:rsid w:val="00024A6D"/>
    <w:rsid w:val="00027D8D"/>
    <w:rsid w:val="000344A3"/>
    <w:rsid w:val="00034CD4"/>
    <w:rsid w:val="00040DAD"/>
    <w:rsid w:val="0004118E"/>
    <w:rsid w:val="00050E10"/>
    <w:rsid w:val="00053215"/>
    <w:rsid w:val="00065D0F"/>
    <w:rsid w:val="0007126C"/>
    <w:rsid w:val="00074537"/>
    <w:rsid w:val="000814DD"/>
    <w:rsid w:val="00081ACF"/>
    <w:rsid w:val="00081B1D"/>
    <w:rsid w:val="000836EF"/>
    <w:rsid w:val="000A4BC6"/>
    <w:rsid w:val="000A526B"/>
    <w:rsid w:val="000B0F2A"/>
    <w:rsid w:val="000B1A67"/>
    <w:rsid w:val="000B34C8"/>
    <w:rsid w:val="000B4A16"/>
    <w:rsid w:val="000B5DD5"/>
    <w:rsid w:val="000C0B81"/>
    <w:rsid w:val="000C3B94"/>
    <w:rsid w:val="000C6364"/>
    <w:rsid w:val="000D2DC1"/>
    <w:rsid w:val="000D520E"/>
    <w:rsid w:val="000D5BFC"/>
    <w:rsid w:val="000D6B3E"/>
    <w:rsid w:val="000D74CC"/>
    <w:rsid w:val="000E2559"/>
    <w:rsid w:val="000F0442"/>
    <w:rsid w:val="000F317F"/>
    <w:rsid w:val="000F5678"/>
    <w:rsid w:val="000F6821"/>
    <w:rsid w:val="00100FE9"/>
    <w:rsid w:val="00106489"/>
    <w:rsid w:val="0010788C"/>
    <w:rsid w:val="00111CDF"/>
    <w:rsid w:val="00116404"/>
    <w:rsid w:val="00120E8B"/>
    <w:rsid w:val="001235AA"/>
    <w:rsid w:val="00125A88"/>
    <w:rsid w:val="0012718F"/>
    <w:rsid w:val="00132269"/>
    <w:rsid w:val="00137FE1"/>
    <w:rsid w:val="00144756"/>
    <w:rsid w:val="001479A7"/>
    <w:rsid w:val="00147F90"/>
    <w:rsid w:val="00151C36"/>
    <w:rsid w:val="00152FDC"/>
    <w:rsid w:val="001559B3"/>
    <w:rsid w:val="00156317"/>
    <w:rsid w:val="00162523"/>
    <w:rsid w:val="00170C2F"/>
    <w:rsid w:val="001720C7"/>
    <w:rsid w:val="00172E58"/>
    <w:rsid w:val="001808AA"/>
    <w:rsid w:val="00180FDE"/>
    <w:rsid w:val="0018515C"/>
    <w:rsid w:val="00185225"/>
    <w:rsid w:val="0019069B"/>
    <w:rsid w:val="001B1B93"/>
    <w:rsid w:val="001C3CB7"/>
    <w:rsid w:val="001C5F70"/>
    <w:rsid w:val="001C6E4E"/>
    <w:rsid w:val="001C76A7"/>
    <w:rsid w:val="001D0338"/>
    <w:rsid w:val="001D4B3B"/>
    <w:rsid w:val="001D675B"/>
    <w:rsid w:val="001E02B8"/>
    <w:rsid w:val="001E0CFE"/>
    <w:rsid w:val="001E1233"/>
    <w:rsid w:val="001E14CB"/>
    <w:rsid w:val="001E551B"/>
    <w:rsid w:val="001E7A98"/>
    <w:rsid w:val="001F6CDC"/>
    <w:rsid w:val="001F6D74"/>
    <w:rsid w:val="001F7A62"/>
    <w:rsid w:val="00202722"/>
    <w:rsid w:val="00202957"/>
    <w:rsid w:val="00212694"/>
    <w:rsid w:val="00214D72"/>
    <w:rsid w:val="002262F0"/>
    <w:rsid w:val="002326A6"/>
    <w:rsid w:val="00232AEE"/>
    <w:rsid w:val="00235B5C"/>
    <w:rsid w:val="00240EB6"/>
    <w:rsid w:val="00242D6B"/>
    <w:rsid w:val="002431AD"/>
    <w:rsid w:val="002449E4"/>
    <w:rsid w:val="00246086"/>
    <w:rsid w:val="0024622E"/>
    <w:rsid w:val="00247999"/>
    <w:rsid w:val="00255BFE"/>
    <w:rsid w:val="002667B7"/>
    <w:rsid w:val="00266BDF"/>
    <w:rsid w:val="0026765B"/>
    <w:rsid w:val="00267D99"/>
    <w:rsid w:val="002766CF"/>
    <w:rsid w:val="002804D4"/>
    <w:rsid w:val="00283D7D"/>
    <w:rsid w:val="00290387"/>
    <w:rsid w:val="0029146E"/>
    <w:rsid w:val="00291FC1"/>
    <w:rsid w:val="002943C8"/>
    <w:rsid w:val="00294A58"/>
    <w:rsid w:val="002A0B27"/>
    <w:rsid w:val="002A18CF"/>
    <w:rsid w:val="002A50B2"/>
    <w:rsid w:val="002A6B0D"/>
    <w:rsid w:val="002B29F1"/>
    <w:rsid w:val="002B2F7F"/>
    <w:rsid w:val="002B493F"/>
    <w:rsid w:val="002B49C8"/>
    <w:rsid w:val="002B4C06"/>
    <w:rsid w:val="002B6CE6"/>
    <w:rsid w:val="002C4BC9"/>
    <w:rsid w:val="002C5695"/>
    <w:rsid w:val="002D37C4"/>
    <w:rsid w:val="002D5F18"/>
    <w:rsid w:val="002D77A5"/>
    <w:rsid w:val="002E0264"/>
    <w:rsid w:val="002E080B"/>
    <w:rsid w:val="002E1E7E"/>
    <w:rsid w:val="002E202F"/>
    <w:rsid w:val="002E30B1"/>
    <w:rsid w:val="002E3E11"/>
    <w:rsid w:val="002E4D9F"/>
    <w:rsid w:val="002F3744"/>
    <w:rsid w:val="002F4076"/>
    <w:rsid w:val="002F7C1C"/>
    <w:rsid w:val="00307FDC"/>
    <w:rsid w:val="00314C13"/>
    <w:rsid w:val="003159A8"/>
    <w:rsid w:val="00323971"/>
    <w:rsid w:val="00324D86"/>
    <w:rsid w:val="00324D98"/>
    <w:rsid w:val="00325364"/>
    <w:rsid w:val="00325701"/>
    <w:rsid w:val="003261D6"/>
    <w:rsid w:val="003330E3"/>
    <w:rsid w:val="003363A6"/>
    <w:rsid w:val="003368A9"/>
    <w:rsid w:val="003417E3"/>
    <w:rsid w:val="00341B09"/>
    <w:rsid w:val="00342B6C"/>
    <w:rsid w:val="00343FB2"/>
    <w:rsid w:val="00350123"/>
    <w:rsid w:val="00351FEE"/>
    <w:rsid w:val="00355C4F"/>
    <w:rsid w:val="003567E7"/>
    <w:rsid w:val="003570D6"/>
    <w:rsid w:val="00361EAF"/>
    <w:rsid w:val="0036506B"/>
    <w:rsid w:val="00374823"/>
    <w:rsid w:val="00374C3B"/>
    <w:rsid w:val="00384BED"/>
    <w:rsid w:val="00385899"/>
    <w:rsid w:val="00390501"/>
    <w:rsid w:val="0039199F"/>
    <w:rsid w:val="00397D9C"/>
    <w:rsid w:val="003A085D"/>
    <w:rsid w:val="003A390B"/>
    <w:rsid w:val="003A79A9"/>
    <w:rsid w:val="003A7A32"/>
    <w:rsid w:val="003B1F06"/>
    <w:rsid w:val="003B2BCE"/>
    <w:rsid w:val="003B48BC"/>
    <w:rsid w:val="003C06A3"/>
    <w:rsid w:val="003C0E32"/>
    <w:rsid w:val="003C104B"/>
    <w:rsid w:val="003C11A6"/>
    <w:rsid w:val="003C2A1A"/>
    <w:rsid w:val="003C59BF"/>
    <w:rsid w:val="003C6C8A"/>
    <w:rsid w:val="003D0273"/>
    <w:rsid w:val="003D26F4"/>
    <w:rsid w:val="003D727E"/>
    <w:rsid w:val="003E78A1"/>
    <w:rsid w:val="003F1928"/>
    <w:rsid w:val="003F3B15"/>
    <w:rsid w:val="003F7E31"/>
    <w:rsid w:val="004001A2"/>
    <w:rsid w:val="0040199F"/>
    <w:rsid w:val="004030F7"/>
    <w:rsid w:val="00403E53"/>
    <w:rsid w:val="00405762"/>
    <w:rsid w:val="00406206"/>
    <w:rsid w:val="00412293"/>
    <w:rsid w:val="0042198C"/>
    <w:rsid w:val="00430AE6"/>
    <w:rsid w:val="00431CF5"/>
    <w:rsid w:val="0043393C"/>
    <w:rsid w:val="004344E7"/>
    <w:rsid w:val="004362F1"/>
    <w:rsid w:val="004457DC"/>
    <w:rsid w:val="00452185"/>
    <w:rsid w:val="00452A56"/>
    <w:rsid w:val="00453AD8"/>
    <w:rsid w:val="00456B45"/>
    <w:rsid w:val="00457022"/>
    <w:rsid w:val="004576E7"/>
    <w:rsid w:val="0045795D"/>
    <w:rsid w:val="00461FC9"/>
    <w:rsid w:val="00463C05"/>
    <w:rsid w:val="00464E3D"/>
    <w:rsid w:val="00467267"/>
    <w:rsid w:val="00473C45"/>
    <w:rsid w:val="00477BC7"/>
    <w:rsid w:val="004848BF"/>
    <w:rsid w:val="0049239A"/>
    <w:rsid w:val="004975DB"/>
    <w:rsid w:val="004A1DE7"/>
    <w:rsid w:val="004A47DA"/>
    <w:rsid w:val="004A4ECF"/>
    <w:rsid w:val="004A583C"/>
    <w:rsid w:val="004B06C5"/>
    <w:rsid w:val="004B1D2C"/>
    <w:rsid w:val="004B4053"/>
    <w:rsid w:val="004B6F2A"/>
    <w:rsid w:val="004B7C62"/>
    <w:rsid w:val="004C061E"/>
    <w:rsid w:val="004C133E"/>
    <w:rsid w:val="004C72EA"/>
    <w:rsid w:val="004D2337"/>
    <w:rsid w:val="004D2F17"/>
    <w:rsid w:val="004D57DC"/>
    <w:rsid w:val="004D6444"/>
    <w:rsid w:val="004D6960"/>
    <w:rsid w:val="004E3B83"/>
    <w:rsid w:val="004E6D69"/>
    <w:rsid w:val="004F0AAF"/>
    <w:rsid w:val="004F23EF"/>
    <w:rsid w:val="0050244E"/>
    <w:rsid w:val="00503B3B"/>
    <w:rsid w:val="00507E14"/>
    <w:rsid w:val="0051098B"/>
    <w:rsid w:val="00512163"/>
    <w:rsid w:val="00513E44"/>
    <w:rsid w:val="005202FC"/>
    <w:rsid w:val="0052050A"/>
    <w:rsid w:val="00522A3C"/>
    <w:rsid w:val="00525997"/>
    <w:rsid w:val="0053334B"/>
    <w:rsid w:val="00536A31"/>
    <w:rsid w:val="00536B7D"/>
    <w:rsid w:val="00536F7F"/>
    <w:rsid w:val="00541913"/>
    <w:rsid w:val="00546644"/>
    <w:rsid w:val="00552223"/>
    <w:rsid w:val="00555BEB"/>
    <w:rsid w:val="00560F2A"/>
    <w:rsid w:val="00561638"/>
    <w:rsid w:val="0056358F"/>
    <w:rsid w:val="005654B1"/>
    <w:rsid w:val="00567EB3"/>
    <w:rsid w:val="00570564"/>
    <w:rsid w:val="00573C43"/>
    <w:rsid w:val="00574CC7"/>
    <w:rsid w:val="00576D78"/>
    <w:rsid w:val="00580E30"/>
    <w:rsid w:val="005838D1"/>
    <w:rsid w:val="00591209"/>
    <w:rsid w:val="00591353"/>
    <w:rsid w:val="0059150A"/>
    <w:rsid w:val="005A4B8D"/>
    <w:rsid w:val="005A790C"/>
    <w:rsid w:val="005A7C68"/>
    <w:rsid w:val="005A7D26"/>
    <w:rsid w:val="005B4524"/>
    <w:rsid w:val="005B4CD7"/>
    <w:rsid w:val="005B65AC"/>
    <w:rsid w:val="005C3AF4"/>
    <w:rsid w:val="005C4650"/>
    <w:rsid w:val="005C5479"/>
    <w:rsid w:val="005C5AE5"/>
    <w:rsid w:val="005D0601"/>
    <w:rsid w:val="005D117B"/>
    <w:rsid w:val="005D6836"/>
    <w:rsid w:val="005E1924"/>
    <w:rsid w:val="005E32A8"/>
    <w:rsid w:val="005E41A6"/>
    <w:rsid w:val="005E5350"/>
    <w:rsid w:val="005F148E"/>
    <w:rsid w:val="005F31B2"/>
    <w:rsid w:val="005F3464"/>
    <w:rsid w:val="005F493E"/>
    <w:rsid w:val="005F5A6A"/>
    <w:rsid w:val="005F6F28"/>
    <w:rsid w:val="005F7F66"/>
    <w:rsid w:val="00604966"/>
    <w:rsid w:val="00605706"/>
    <w:rsid w:val="0061191F"/>
    <w:rsid w:val="00612607"/>
    <w:rsid w:val="00613ECF"/>
    <w:rsid w:val="00614E75"/>
    <w:rsid w:val="0063154F"/>
    <w:rsid w:val="006319B8"/>
    <w:rsid w:val="006332DB"/>
    <w:rsid w:val="00640743"/>
    <w:rsid w:val="006417E2"/>
    <w:rsid w:val="0064216C"/>
    <w:rsid w:val="00647B91"/>
    <w:rsid w:val="00650014"/>
    <w:rsid w:val="00650452"/>
    <w:rsid w:val="00651E2D"/>
    <w:rsid w:val="00652AE0"/>
    <w:rsid w:val="006548EC"/>
    <w:rsid w:val="00656971"/>
    <w:rsid w:val="0065785A"/>
    <w:rsid w:val="00660A8B"/>
    <w:rsid w:val="00661CCB"/>
    <w:rsid w:val="00661FC2"/>
    <w:rsid w:val="00662572"/>
    <w:rsid w:val="00664DCB"/>
    <w:rsid w:val="00667878"/>
    <w:rsid w:val="00670AA9"/>
    <w:rsid w:val="006724C5"/>
    <w:rsid w:val="00682FF5"/>
    <w:rsid w:val="006848F6"/>
    <w:rsid w:val="00685A2D"/>
    <w:rsid w:val="00687C60"/>
    <w:rsid w:val="0069131E"/>
    <w:rsid w:val="00691C15"/>
    <w:rsid w:val="00693A73"/>
    <w:rsid w:val="006954BC"/>
    <w:rsid w:val="00696826"/>
    <w:rsid w:val="00696E00"/>
    <w:rsid w:val="006A1351"/>
    <w:rsid w:val="006A3F3C"/>
    <w:rsid w:val="006A7265"/>
    <w:rsid w:val="006B0ADE"/>
    <w:rsid w:val="006B0F61"/>
    <w:rsid w:val="006C4264"/>
    <w:rsid w:val="006C6481"/>
    <w:rsid w:val="006C7097"/>
    <w:rsid w:val="006D2741"/>
    <w:rsid w:val="006D384D"/>
    <w:rsid w:val="006D390A"/>
    <w:rsid w:val="006E1607"/>
    <w:rsid w:val="006E20AD"/>
    <w:rsid w:val="006E2F2B"/>
    <w:rsid w:val="006E5A9D"/>
    <w:rsid w:val="006E6C39"/>
    <w:rsid w:val="006F4AC7"/>
    <w:rsid w:val="006F57E4"/>
    <w:rsid w:val="006F5CC0"/>
    <w:rsid w:val="00706AC0"/>
    <w:rsid w:val="00711260"/>
    <w:rsid w:val="00717A8C"/>
    <w:rsid w:val="00717F5D"/>
    <w:rsid w:val="007234C7"/>
    <w:rsid w:val="00726824"/>
    <w:rsid w:val="00726A2E"/>
    <w:rsid w:val="00730665"/>
    <w:rsid w:val="00737BFC"/>
    <w:rsid w:val="00737CA3"/>
    <w:rsid w:val="00740025"/>
    <w:rsid w:val="007472F0"/>
    <w:rsid w:val="00750C7B"/>
    <w:rsid w:val="00751964"/>
    <w:rsid w:val="00751DB3"/>
    <w:rsid w:val="00754620"/>
    <w:rsid w:val="00757D46"/>
    <w:rsid w:val="00762009"/>
    <w:rsid w:val="00766DBD"/>
    <w:rsid w:val="00767601"/>
    <w:rsid w:val="00771850"/>
    <w:rsid w:val="00775695"/>
    <w:rsid w:val="007772CF"/>
    <w:rsid w:val="00783231"/>
    <w:rsid w:val="00783357"/>
    <w:rsid w:val="00790098"/>
    <w:rsid w:val="00792ED7"/>
    <w:rsid w:val="00794AB6"/>
    <w:rsid w:val="00795B2E"/>
    <w:rsid w:val="007A0562"/>
    <w:rsid w:val="007A4AFB"/>
    <w:rsid w:val="007B121F"/>
    <w:rsid w:val="007B1A93"/>
    <w:rsid w:val="007B231D"/>
    <w:rsid w:val="007C390D"/>
    <w:rsid w:val="007D07B5"/>
    <w:rsid w:val="007D37CB"/>
    <w:rsid w:val="007D3926"/>
    <w:rsid w:val="007D606E"/>
    <w:rsid w:val="007E2815"/>
    <w:rsid w:val="007E435F"/>
    <w:rsid w:val="007E7090"/>
    <w:rsid w:val="007E759F"/>
    <w:rsid w:val="007F335A"/>
    <w:rsid w:val="007F36F8"/>
    <w:rsid w:val="007F37B0"/>
    <w:rsid w:val="00800867"/>
    <w:rsid w:val="00802523"/>
    <w:rsid w:val="00802758"/>
    <w:rsid w:val="008074F0"/>
    <w:rsid w:val="00812903"/>
    <w:rsid w:val="00813C33"/>
    <w:rsid w:val="008154CE"/>
    <w:rsid w:val="00817B79"/>
    <w:rsid w:val="008205DD"/>
    <w:rsid w:val="008209E5"/>
    <w:rsid w:val="00821EF4"/>
    <w:rsid w:val="00822AF2"/>
    <w:rsid w:val="00825CE1"/>
    <w:rsid w:val="0082647B"/>
    <w:rsid w:val="00833D1E"/>
    <w:rsid w:val="008372BE"/>
    <w:rsid w:val="00846E6B"/>
    <w:rsid w:val="00856D90"/>
    <w:rsid w:val="00860A45"/>
    <w:rsid w:val="00861213"/>
    <w:rsid w:val="00863259"/>
    <w:rsid w:val="00864C93"/>
    <w:rsid w:val="00870527"/>
    <w:rsid w:val="00876353"/>
    <w:rsid w:val="008804B3"/>
    <w:rsid w:val="00885678"/>
    <w:rsid w:val="00890A49"/>
    <w:rsid w:val="00890FB3"/>
    <w:rsid w:val="00893FFA"/>
    <w:rsid w:val="00894C25"/>
    <w:rsid w:val="00895430"/>
    <w:rsid w:val="008A2CA1"/>
    <w:rsid w:val="008A34A1"/>
    <w:rsid w:val="008A4245"/>
    <w:rsid w:val="008A6205"/>
    <w:rsid w:val="008A7E9F"/>
    <w:rsid w:val="008B1532"/>
    <w:rsid w:val="008B37FE"/>
    <w:rsid w:val="008B5A2B"/>
    <w:rsid w:val="008C0DAA"/>
    <w:rsid w:val="008C4FDC"/>
    <w:rsid w:val="008C5534"/>
    <w:rsid w:val="008C6970"/>
    <w:rsid w:val="008D3AAD"/>
    <w:rsid w:val="008D471E"/>
    <w:rsid w:val="008D70A9"/>
    <w:rsid w:val="008E157F"/>
    <w:rsid w:val="008F0057"/>
    <w:rsid w:val="008F087F"/>
    <w:rsid w:val="008F4956"/>
    <w:rsid w:val="008F5B52"/>
    <w:rsid w:val="009004A0"/>
    <w:rsid w:val="0090099A"/>
    <w:rsid w:val="0090104C"/>
    <w:rsid w:val="00901641"/>
    <w:rsid w:val="00901E4F"/>
    <w:rsid w:val="00902833"/>
    <w:rsid w:val="009029AD"/>
    <w:rsid w:val="00916B03"/>
    <w:rsid w:val="0092208E"/>
    <w:rsid w:val="00925F43"/>
    <w:rsid w:val="0093269A"/>
    <w:rsid w:val="0093701C"/>
    <w:rsid w:val="00942A42"/>
    <w:rsid w:val="00944C1F"/>
    <w:rsid w:val="009457B4"/>
    <w:rsid w:val="00945D5A"/>
    <w:rsid w:val="00957ED4"/>
    <w:rsid w:val="0096155B"/>
    <w:rsid w:val="00963B46"/>
    <w:rsid w:val="00967D94"/>
    <w:rsid w:val="0097403A"/>
    <w:rsid w:val="0097665B"/>
    <w:rsid w:val="0097721B"/>
    <w:rsid w:val="00984A8D"/>
    <w:rsid w:val="009A2073"/>
    <w:rsid w:val="009A5060"/>
    <w:rsid w:val="009B07C3"/>
    <w:rsid w:val="009B25A9"/>
    <w:rsid w:val="009C4CC3"/>
    <w:rsid w:val="009C5628"/>
    <w:rsid w:val="009C7219"/>
    <w:rsid w:val="009D597C"/>
    <w:rsid w:val="009E2EBC"/>
    <w:rsid w:val="009F32C6"/>
    <w:rsid w:val="009F3B0E"/>
    <w:rsid w:val="009F4D98"/>
    <w:rsid w:val="00A01632"/>
    <w:rsid w:val="00A0311E"/>
    <w:rsid w:val="00A04F8E"/>
    <w:rsid w:val="00A05383"/>
    <w:rsid w:val="00A06995"/>
    <w:rsid w:val="00A122F8"/>
    <w:rsid w:val="00A12E7F"/>
    <w:rsid w:val="00A3016E"/>
    <w:rsid w:val="00A319F4"/>
    <w:rsid w:val="00A31C7E"/>
    <w:rsid w:val="00A36CA7"/>
    <w:rsid w:val="00A42224"/>
    <w:rsid w:val="00A42733"/>
    <w:rsid w:val="00A45B63"/>
    <w:rsid w:val="00A535C7"/>
    <w:rsid w:val="00A54C3C"/>
    <w:rsid w:val="00A622DA"/>
    <w:rsid w:val="00A633F6"/>
    <w:rsid w:val="00A704EF"/>
    <w:rsid w:val="00A76E45"/>
    <w:rsid w:val="00A80322"/>
    <w:rsid w:val="00A804D2"/>
    <w:rsid w:val="00A86E47"/>
    <w:rsid w:val="00AA4A0A"/>
    <w:rsid w:val="00AA4BF5"/>
    <w:rsid w:val="00AB0460"/>
    <w:rsid w:val="00AB0B7B"/>
    <w:rsid w:val="00AB1931"/>
    <w:rsid w:val="00AB3636"/>
    <w:rsid w:val="00AB394A"/>
    <w:rsid w:val="00AB4273"/>
    <w:rsid w:val="00AB62F9"/>
    <w:rsid w:val="00AB72B1"/>
    <w:rsid w:val="00AC5DC6"/>
    <w:rsid w:val="00AE5261"/>
    <w:rsid w:val="00AE5E7F"/>
    <w:rsid w:val="00AE61AB"/>
    <w:rsid w:val="00AE6C93"/>
    <w:rsid w:val="00AE6F14"/>
    <w:rsid w:val="00AF234B"/>
    <w:rsid w:val="00AF4AE1"/>
    <w:rsid w:val="00B00774"/>
    <w:rsid w:val="00B072CA"/>
    <w:rsid w:val="00B152F5"/>
    <w:rsid w:val="00B15A27"/>
    <w:rsid w:val="00B15A66"/>
    <w:rsid w:val="00B236EF"/>
    <w:rsid w:val="00B27213"/>
    <w:rsid w:val="00B303A0"/>
    <w:rsid w:val="00B345AD"/>
    <w:rsid w:val="00B3644D"/>
    <w:rsid w:val="00B373B1"/>
    <w:rsid w:val="00B41842"/>
    <w:rsid w:val="00B43C67"/>
    <w:rsid w:val="00B52C5B"/>
    <w:rsid w:val="00B53E9A"/>
    <w:rsid w:val="00B55859"/>
    <w:rsid w:val="00B61243"/>
    <w:rsid w:val="00B63B99"/>
    <w:rsid w:val="00B63E03"/>
    <w:rsid w:val="00B64B0B"/>
    <w:rsid w:val="00B664B1"/>
    <w:rsid w:val="00B671E8"/>
    <w:rsid w:val="00B70761"/>
    <w:rsid w:val="00B71554"/>
    <w:rsid w:val="00B72F2D"/>
    <w:rsid w:val="00B774D1"/>
    <w:rsid w:val="00B85479"/>
    <w:rsid w:val="00B86415"/>
    <w:rsid w:val="00B93DAD"/>
    <w:rsid w:val="00B9412E"/>
    <w:rsid w:val="00B94EC1"/>
    <w:rsid w:val="00BA21BB"/>
    <w:rsid w:val="00BA249D"/>
    <w:rsid w:val="00BA47C7"/>
    <w:rsid w:val="00BA5283"/>
    <w:rsid w:val="00BA53F5"/>
    <w:rsid w:val="00BB2447"/>
    <w:rsid w:val="00BB2AEF"/>
    <w:rsid w:val="00BB5756"/>
    <w:rsid w:val="00BC171C"/>
    <w:rsid w:val="00BC1A2B"/>
    <w:rsid w:val="00BC1DA5"/>
    <w:rsid w:val="00BC7729"/>
    <w:rsid w:val="00BD31FE"/>
    <w:rsid w:val="00BD382A"/>
    <w:rsid w:val="00BE1EC7"/>
    <w:rsid w:val="00BE3AFC"/>
    <w:rsid w:val="00BE42DA"/>
    <w:rsid w:val="00BE4572"/>
    <w:rsid w:val="00BF0F0F"/>
    <w:rsid w:val="00BF1E20"/>
    <w:rsid w:val="00BF2A40"/>
    <w:rsid w:val="00BF3CBC"/>
    <w:rsid w:val="00BF59C1"/>
    <w:rsid w:val="00C1051B"/>
    <w:rsid w:val="00C10CF2"/>
    <w:rsid w:val="00C11F3F"/>
    <w:rsid w:val="00C16026"/>
    <w:rsid w:val="00C16499"/>
    <w:rsid w:val="00C167E9"/>
    <w:rsid w:val="00C252CF"/>
    <w:rsid w:val="00C26BFC"/>
    <w:rsid w:val="00C27ABD"/>
    <w:rsid w:val="00C31A5F"/>
    <w:rsid w:val="00C35892"/>
    <w:rsid w:val="00C3642E"/>
    <w:rsid w:val="00C46A35"/>
    <w:rsid w:val="00C47E36"/>
    <w:rsid w:val="00C5373C"/>
    <w:rsid w:val="00C53D1F"/>
    <w:rsid w:val="00C60548"/>
    <w:rsid w:val="00C615C8"/>
    <w:rsid w:val="00C63035"/>
    <w:rsid w:val="00C661F6"/>
    <w:rsid w:val="00C71AB3"/>
    <w:rsid w:val="00C72658"/>
    <w:rsid w:val="00C855BC"/>
    <w:rsid w:val="00C862C8"/>
    <w:rsid w:val="00C93237"/>
    <w:rsid w:val="00C932A2"/>
    <w:rsid w:val="00C964B5"/>
    <w:rsid w:val="00C96CE1"/>
    <w:rsid w:val="00CA0778"/>
    <w:rsid w:val="00CA4F58"/>
    <w:rsid w:val="00CA637E"/>
    <w:rsid w:val="00CA6E94"/>
    <w:rsid w:val="00CA74D2"/>
    <w:rsid w:val="00CB784E"/>
    <w:rsid w:val="00CC0168"/>
    <w:rsid w:val="00CC20D7"/>
    <w:rsid w:val="00CC21FD"/>
    <w:rsid w:val="00CC5B45"/>
    <w:rsid w:val="00CC5DB2"/>
    <w:rsid w:val="00CC668B"/>
    <w:rsid w:val="00CC66B7"/>
    <w:rsid w:val="00CC6C3B"/>
    <w:rsid w:val="00CD1869"/>
    <w:rsid w:val="00CD41D2"/>
    <w:rsid w:val="00CD4888"/>
    <w:rsid w:val="00CD4C86"/>
    <w:rsid w:val="00CD55BE"/>
    <w:rsid w:val="00CD7AE2"/>
    <w:rsid w:val="00CD7BAF"/>
    <w:rsid w:val="00CE3275"/>
    <w:rsid w:val="00CE71EF"/>
    <w:rsid w:val="00CF0DAA"/>
    <w:rsid w:val="00CF2891"/>
    <w:rsid w:val="00CF3DF5"/>
    <w:rsid w:val="00CF479B"/>
    <w:rsid w:val="00D044D2"/>
    <w:rsid w:val="00D113C8"/>
    <w:rsid w:val="00D11A6A"/>
    <w:rsid w:val="00D13132"/>
    <w:rsid w:val="00D13244"/>
    <w:rsid w:val="00D24D2D"/>
    <w:rsid w:val="00D2646D"/>
    <w:rsid w:val="00D26D31"/>
    <w:rsid w:val="00D2760F"/>
    <w:rsid w:val="00D308EB"/>
    <w:rsid w:val="00D319FA"/>
    <w:rsid w:val="00D3206B"/>
    <w:rsid w:val="00D32DC6"/>
    <w:rsid w:val="00D332B0"/>
    <w:rsid w:val="00D34774"/>
    <w:rsid w:val="00D3501A"/>
    <w:rsid w:val="00D35937"/>
    <w:rsid w:val="00D374FC"/>
    <w:rsid w:val="00D4137B"/>
    <w:rsid w:val="00D440B3"/>
    <w:rsid w:val="00D513FD"/>
    <w:rsid w:val="00D567B3"/>
    <w:rsid w:val="00D60BE5"/>
    <w:rsid w:val="00D62192"/>
    <w:rsid w:val="00D639E4"/>
    <w:rsid w:val="00D663D2"/>
    <w:rsid w:val="00D71E8B"/>
    <w:rsid w:val="00D72852"/>
    <w:rsid w:val="00D75DA7"/>
    <w:rsid w:val="00D86E99"/>
    <w:rsid w:val="00D87260"/>
    <w:rsid w:val="00D902AD"/>
    <w:rsid w:val="00D975BB"/>
    <w:rsid w:val="00DA58D1"/>
    <w:rsid w:val="00DB10FE"/>
    <w:rsid w:val="00DB420F"/>
    <w:rsid w:val="00DB768F"/>
    <w:rsid w:val="00DC0582"/>
    <w:rsid w:val="00DC39C7"/>
    <w:rsid w:val="00DD07A5"/>
    <w:rsid w:val="00DD4695"/>
    <w:rsid w:val="00DD690C"/>
    <w:rsid w:val="00DD6D79"/>
    <w:rsid w:val="00DE3A8F"/>
    <w:rsid w:val="00DE4237"/>
    <w:rsid w:val="00DE42C8"/>
    <w:rsid w:val="00DE67FC"/>
    <w:rsid w:val="00DF28C0"/>
    <w:rsid w:val="00DF4BDB"/>
    <w:rsid w:val="00DF4CDF"/>
    <w:rsid w:val="00DF74DA"/>
    <w:rsid w:val="00DF7FAD"/>
    <w:rsid w:val="00E011A3"/>
    <w:rsid w:val="00E018CF"/>
    <w:rsid w:val="00E059FD"/>
    <w:rsid w:val="00E12E45"/>
    <w:rsid w:val="00E15D78"/>
    <w:rsid w:val="00E17BCA"/>
    <w:rsid w:val="00E20669"/>
    <w:rsid w:val="00E21481"/>
    <w:rsid w:val="00E2258B"/>
    <w:rsid w:val="00E230FC"/>
    <w:rsid w:val="00E24C57"/>
    <w:rsid w:val="00E418C6"/>
    <w:rsid w:val="00E46FE0"/>
    <w:rsid w:val="00E518E1"/>
    <w:rsid w:val="00E5333E"/>
    <w:rsid w:val="00E5795F"/>
    <w:rsid w:val="00E602EB"/>
    <w:rsid w:val="00E60C45"/>
    <w:rsid w:val="00E61935"/>
    <w:rsid w:val="00E64275"/>
    <w:rsid w:val="00E72730"/>
    <w:rsid w:val="00E72A62"/>
    <w:rsid w:val="00E83510"/>
    <w:rsid w:val="00E836B9"/>
    <w:rsid w:val="00E93444"/>
    <w:rsid w:val="00E93822"/>
    <w:rsid w:val="00E96015"/>
    <w:rsid w:val="00EA0988"/>
    <w:rsid w:val="00EA18F7"/>
    <w:rsid w:val="00EA2AC8"/>
    <w:rsid w:val="00EA48CE"/>
    <w:rsid w:val="00EA7008"/>
    <w:rsid w:val="00EC6031"/>
    <w:rsid w:val="00ED23FB"/>
    <w:rsid w:val="00ED553A"/>
    <w:rsid w:val="00ED65B1"/>
    <w:rsid w:val="00EE6146"/>
    <w:rsid w:val="00EF2344"/>
    <w:rsid w:val="00EF393F"/>
    <w:rsid w:val="00EF3EAC"/>
    <w:rsid w:val="00EF5210"/>
    <w:rsid w:val="00EF6035"/>
    <w:rsid w:val="00EF7663"/>
    <w:rsid w:val="00F02C9F"/>
    <w:rsid w:val="00F03886"/>
    <w:rsid w:val="00F060B4"/>
    <w:rsid w:val="00F1196B"/>
    <w:rsid w:val="00F12456"/>
    <w:rsid w:val="00F1399A"/>
    <w:rsid w:val="00F141BE"/>
    <w:rsid w:val="00F17381"/>
    <w:rsid w:val="00F23478"/>
    <w:rsid w:val="00F26711"/>
    <w:rsid w:val="00F273DB"/>
    <w:rsid w:val="00F3126B"/>
    <w:rsid w:val="00F3204A"/>
    <w:rsid w:val="00F326E9"/>
    <w:rsid w:val="00F35949"/>
    <w:rsid w:val="00F36C0B"/>
    <w:rsid w:val="00F377D4"/>
    <w:rsid w:val="00F417BF"/>
    <w:rsid w:val="00F4268E"/>
    <w:rsid w:val="00F43E65"/>
    <w:rsid w:val="00F44360"/>
    <w:rsid w:val="00F46E32"/>
    <w:rsid w:val="00F47E1B"/>
    <w:rsid w:val="00F55DB1"/>
    <w:rsid w:val="00F651D9"/>
    <w:rsid w:val="00F67BF2"/>
    <w:rsid w:val="00F724FC"/>
    <w:rsid w:val="00F74C21"/>
    <w:rsid w:val="00F75A65"/>
    <w:rsid w:val="00F76DDB"/>
    <w:rsid w:val="00F76EB2"/>
    <w:rsid w:val="00F90B64"/>
    <w:rsid w:val="00F923FF"/>
    <w:rsid w:val="00F962F1"/>
    <w:rsid w:val="00FA0B1D"/>
    <w:rsid w:val="00FA1AA9"/>
    <w:rsid w:val="00FA23A4"/>
    <w:rsid w:val="00FA26E3"/>
    <w:rsid w:val="00FA2993"/>
    <w:rsid w:val="00FA4203"/>
    <w:rsid w:val="00FB563B"/>
    <w:rsid w:val="00FC10D1"/>
    <w:rsid w:val="00FC1E52"/>
    <w:rsid w:val="00FC41D0"/>
    <w:rsid w:val="00FD0217"/>
    <w:rsid w:val="00FE29FC"/>
    <w:rsid w:val="00FE35BD"/>
    <w:rsid w:val="00FE63D9"/>
    <w:rsid w:val="00FE7555"/>
    <w:rsid w:val="00FE7F28"/>
    <w:rsid w:val="00FF11CF"/>
    <w:rsid w:val="00FF12FE"/>
    <w:rsid w:val="00FF18C3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E500"/>
  <w15:docId w15:val="{DADA9F8B-00A8-4659-BC74-8E5BC93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198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67B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67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105ptBold">
    <w:name w:val="Body text (2) + 10.5 pt;Bold"/>
    <w:basedOn w:val="Numatytasispastraiposriftas"/>
    <w:rsid w:val="00AB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lt-LT" w:eastAsia="lt-LT" w:bidi="lt-LT"/>
    </w:rPr>
  </w:style>
  <w:style w:type="character" w:customStyle="1" w:styleId="Bodytext2105pt">
    <w:name w:val="Body text (2) + 10.5 pt"/>
    <w:basedOn w:val="Numatytasispastraiposriftas"/>
    <w:rsid w:val="00AB39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8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A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78"/>
  </w:style>
  <w:style w:type="paragraph" w:styleId="Porat">
    <w:name w:val="footer"/>
    <w:basedOn w:val="prastasis"/>
    <w:link w:val="PoratDiagrama"/>
    <w:uiPriority w:val="99"/>
    <w:unhideWhenUsed/>
    <w:rsid w:val="00CA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78"/>
  </w:style>
  <w:style w:type="table" w:customStyle="1" w:styleId="TableGrid1">
    <w:name w:val="Table Grid1"/>
    <w:basedOn w:val="prastojilentel"/>
    <w:next w:val="Lentelstinklelis"/>
    <w:uiPriority w:val="59"/>
    <w:rsid w:val="00D0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59"/>
    <w:rsid w:val="00D0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E1C3-07E7-4C4E-83E8-86DE8A7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9577</Words>
  <Characters>5459</Characters>
  <Application>Microsoft Office Word</Application>
  <DocSecurity>0</DocSecurity>
  <Lines>45</Lines>
  <Paragraphs>30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PATVIRTINTA:</vt:lpstr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Kristina Korsak</cp:lastModifiedBy>
  <cp:revision>4</cp:revision>
  <cp:lastPrinted>2020-05-04T06:47:00Z</cp:lastPrinted>
  <dcterms:created xsi:type="dcterms:W3CDTF">2024-03-05T11:39:00Z</dcterms:created>
  <dcterms:modified xsi:type="dcterms:W3CDTF">2024-03-14T15:42:00Z</dcterms:modified>
</cp:coreProperties>
</file>