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DFA" w:rsidRPr="00584181" w:rsidRDefault="00DD0245" w:rsidP="000C6F58">
      <w:pPr>
        <w:widowControl w:val="0"/>
        <w:suppressAutoHyphens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16 </w:t>
      </w:r>
      <w:r w:rsidR="0001561A" w:rsidRPr="00584181">
        <w:rPr>
          <w:b/>
          <w:color w:val="000000"/>
          <w:szCs w:val="24"/>
        </w:rPr>
        <w:t>PRIEDAS</w:t>
      </w:r>
    </w:p>
    <w:p w:rsidR="00073DFA" w:rsidRPr="00584181" w:rsidRDefault="00073DFA" w:rsidP="000C6F58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tabs>
          <w:tab w:val="left" w:pos="540"/>
          <w:tab w:val="left" w:pos="720"/>
          <w:tab w:val="left" w:pos="6660"/>
        </w:tabs>
        <w:spacing w:line="276" w:lineRule="auto"/>
        <w:ind w:left="10773"/>
        <w:rPr>
          <w:szCs w:val="24"/>
        </w:rPr>
      </w:pPr>
    </w:p>
    <w:p w:rsidR="006A7F01" w:rsidRPr="00584181" w:rsidRDefault="006A7F01" w:rsidP="006A7F01">
      <w:pPr>
        <w:rPr>
          <w:szCs w:val="24"/>
        </w:rPr>
      </w:pPr>
    </w:p>
    <w:p w:rsidR="00D2538A" w:rsidRPr="00584181" w:rsidRDefault="00D2538A" w:rsidP="006A7F01">
      <w:pPr>
        <w:rPr>
          <w:szCs w:val="24"/>
        </w:rPr>
      </w:pPr>
    </w:p>
    <w:p w:rsidR="00D2538A" w:rsidRPr="00584181" w:rsidRDefault="00D2538A" w:rsidP="006A7F01">
      <w:pPr>
        <w:rPr>
          <w:szCs w:val="24"/>
        </w:rPr>
      </w:pPr>
    </w:p>
    <w:p w:rsidR="00D2538A" w:rsidRPr="00584181" w:rsidRDefault="00D2538A" w:rsidP="006A7F01">
      <w:pPr>
        <w:rPr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584181" w:rsidRDefault="0058418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584181" w:rsidRPr="00584181" w:rsidRDefault="0058418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6A7F01" w:rsidP="006A7F01">
      <w:pPr>
        <w:widowControl w:val="0"/>
        <w:suppressAutoHyphens/>
        <w:jc w:val="center"/>
        <w:rPr>
          <w:color w:val="000000"/>
          <w:szCs w:val="24"/>
        </w:rPr>
      </w:pPr>
    </w:p>
    <w:p w:rsidR="006A7F01" w:rsidRPr="00584181" w:rsidRDefault="00DD0245" w:rsidP="006A7F01">
      <w:pPr>
        <w:widowControl w:val="0"/>
        <w:suppressAutoHyphens/>
        <w:spacing w:line="360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VILNIAUS LOPŠELIO – DARŽELIO </w:t>
      </w:r>
      <w:bookmarkStart w:id="0" w:name="_GoBack"/>
      <w:bookmarkEnd w:id="0"/>
      <w:r>
        <w:rPr>
          <w:b/>
          <w:color w:val="000000"/>
          <w:szCs w:val="24"/>
        </w:rPr>
        <w:t>„MALŪNĖLIS“</w:t>
      </w:r>
    </w:p>
    <w:p w:rsidR="006A7F01" w:rsidRPr="00584181" w:rsidRDefault="006A7F01" w:rsidP="006A7F01">
      <w:pPr>
        <w:widowControl w:val="0"/>
        <w:spacing w:line="360" w:lineRule="auto"/>
        <w:jc w:val="center"/>
        <w:rPr>
          <w:b/>
          <w:bCs/>
          <w:szCs w:val="24"/>
        </w:rPr>
      </w:pPr>
      <w:r w:rsidRPr="00584181">
        <w:rPr>
          <w:b/>
          <w:bCs/>
          <w:szCs w:val="24"/>
        </w:rPr>
        <w:t>CIVILINĖS SAUGOS KALENDORINIS VEIKSMŲ PLANAS</w:t>
      </w:r>
    </w:p>
    <w:p w:rsidR="00073DFA" w:rsidRDefault="00073D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9033FA" w:rsidRDefault="009033FA" w:rsidP="00584181">
      <w:pPr>
        <w:widowControl w:val="0"/>
        <w:rPr>
          <w:b/>
          <w:bCs/>
          <w:sz w:val="40"/>
          <w:szCs w:val="40"/>
        </w:rPr>
      </w:pPr>
    </w:p>
    <w:p w:rsidR="009033FA" w:rsidRDefault="009033FA" w:rsidP="000C6F58">
      <w:pPr>
        <w:widowControl w:val="0"/>
        <w:jc w:val="center"/>
        <w:rPr>
          <w:b/>
          <w:bCs/>
          <w:sz w:val="40"/>
          <w:szCs w:val="40"/>
        </w:rPr>
      </w:pPr>
    </w:p>
    <w:p w:rsidR="00800799" w:rsidRDefault="00800799" w:rsidP="000C6F58">
      <w:pPr>
        <w:widowControl w:val="0"/>
        <w:jc w:val="center"/>
        <w:rPr>
          <w:b/>
          <w:bCs/>
          <w:sz w:val="40"/>
          <w:szCs w:val="40"/>
        </w:rPr>
      </w:pPr>
    </w:p>
    <w:p w:rsidR="00D2538A" w:rsidRDefault="00D2538A" w:rsidP="000C6F58">
      <w:pPr>
        <w:widowControl w:val="0"/>
        <w:jc w:val="center"/>
        <w:rPr>
          <w:b/>
          <w:bCs/>
          <w:sz w:val="40"/>
          <w:szCs w:val="40"/>
        </w:rPr>
      </w:pPr>
    </w:p>
    <w:p w:rsidR="00584181" w:rsidRDefault="00584181" w:rsidP="000C6F58">
      <w:pPr>
        <w:widowControl w:val="0"/>
        <w:jc w:val="center"/>
        <w:rPr>
          <w:b/>
          <w:bCs/>
          <w:sz w:val="40"/>
          <w:szCs w:val="40"/>
        </w:rPr>
      </w:pPr>
    </w:p>
    <w:p w:rsidR="00584181" w:rsidRDefault="00584181" w:rsidP="000C6F58">
      <w:pPr>
        <w:widowControl w:val="0"/>
        <w:jc w:val="center"/>
        <w:rPr>
          <w:b/>
          <w:bCs/>
          <w:sz w:val="40"/>
          <w:szCs w:val="40"/>
        </w:rPr>
      </w:pPr>
    </w:p>
    <w:p w:rsidR="0001561A" w:rsidRDefault="0001561A" w:rsidP="00800799">
      <w:pPr>
        <w:widowControl w:val="0"/>
        <w:jc w:val="center"/>
        <w:rPr>
          <w:bCs/>
        </w:rPr>
      </w:pPr>
      <w:r>
        <w:rPr>
          <w:bCs/>
        </w:rPr>
        <w:t>Vilnius</w:t>
      </w:r>
    </w:p>
    <w:p w:rsidR="00584181" w:rsidRDefault="00584181" w:rsidP="00584181">
      <w:pPr>
        <w:widowControl w:val="0"/>
        <w:jc w:val="center"/>
        <w:rPr>
          <w:bCs/>
        </w:rPr>
      </w:pPr>
      <w:r>
        <w:rPr>
          <w:bCs/>
        </w:rPr>
        <w:t>202</w:t>
      </w:r>
      <w:r w:rsidR="00DD0245">
        <w:rPr>
          <w:bCs/>
        </w:rPr>
        <w:t>3</w:t>
      </w:r>
    </w:p>
    <w:p w:rsidR="00584181" w:rsidRDefault="00584181" w:rsidP="00800799">
      <w:pPr>
        <w:widowControl w:val="0"/>
        <w:jc w:val="center"/>
        <w:rPr>
          <w:bCs/>
        </w:rPr>
      </w:pPr>
    </w:p>
    <w:p w:rsidR="0001561A" w:rsidRPr="00E11919" w:rsidRDefault="0001561A" w:rsidP="00800799">
      <w:pPr>
        <w:widowControl w:val="0"/>
        <w:jc w:val="center"/>
        <w:rPr>
          <w:bCs/>
        </w:rPr>
      </w:pPr>
    </w:p>
    <w:tbl>
      <w:tblPr>
        <w:tblW w:w="15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721"/>
        <w:gridCol w:w="3360"/>
        <w:gridCol w:w="1414"/>
        <w:gridCol w:w="1885"/>
        <w:gridCol w:w="2889"/>
        <w:gridCol w:w="232"/>
        <w:gridCol w:w="244"/>
        <w:gridCol w:w="238"/>
        <w:gridCol w:w="238"/>
        <w:gridCol w:w="293"/>
        <w:gridCol w:w="238"/>
        <w:gridCol w:w="238"/>
        <w:gridCol w:w="238"/>
        <w:gridCol w:w="232"/>
        <w:gridCol w:w="242"/>
        <w:gridCol w:w="251"/>
        <w:gridCol w:w="251"/>
        <w:gridCol w:w="225"/>
        <w:gridCol w:w="7"/>
      </w:tblGrid>
      <w:tr w:rsidR="00CA6EB9" w:rsidTr="00754FA4">
        <w:trPr>
          <w:trHeight w:val="21"/>
          <w:tblHeader/>
        </w:trPr>
        <w:tc>
          <w:tcPr>
            <w:tcW w:w="816" w:type="dxa"/>
            <w:vMerge w:val="restart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Eil. </w:t>
            </w:r>
          </w:p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</w:t>
            </w:r>
          </w:p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Veiksmo pavadinimas*</w:t>
            </w:r>
          </w:p>
        </w:tc>
        <w:tc>
          <w:tcPr>
            <w:tcW w:w="3360" w:type="dxa"/>
            <w:vMerge w:val="restart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Veiksmas, kuris turi būti įgyvendintas, (būtina sąlyga veiksmui pradėti)</w:t>
            </w:r>
          </w:p>
        </w:tc>
        <w:tc>
          <w:tcPr>
            <w:tcW w:w="1414" w:type="dxa"/>
            <w:vMerge w:val="restart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Veiksmo vykdymo pradžia</w:t>
            </w:r>
          </w:p>
        </w:tc>
        <w:tc>
          <w:tcPr>
            <w:tcW w:w="1885" w:type="dxa"/>
            <w:vMerge w:val="restart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Siekiama veiksmo taikymo trukmė (norma)</w:t>
            </w:r>
          </w:p>
        </w:tc>
        <w:tc>
          <w:tcPr>
            <w:tcW w:w="2889" w:type="dxa"/>
            <w:vMerge w:val="restart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Siekiamas veiksmo rezultatas</w:t>
            </w:r>
          </w:p>
        </w:tc>
        <w:tc>
          <w:tcPr>
            <w:tcW w:w="3167" w:type="dxa"/>
            <w:gridSpan w:val="14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Laikas </w:t>
            </w:r>
          </w:p>
        </w:tc>
      </w:tr>
      <w:tr w:rsidR="00CA6EB9" w:rsidTr="00754FA4">
        <w:trPr>
          <w:trHeight w:val="21"/>
          <w:tblHeader/>
        </w:trPr>
        <w:tc>
          <w:tcPr>
            <w:tcW w:w="816" w:type="dxa"/>
            <w:vMerge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89" w:type="dxa"/>
            <w:vMerge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gridSpan w:val="5"/>
            <w:tcBorders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valandos</w:t>
            </w:r>
          </w:p>
        </w:tc>
        <w:tc>
          <w:tcPr>
            <w:tcW w:w="946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paros</w:t>
            </w:r>
          </w:p>
        </w:tc>
        <w:tc>
          <w:tcPr>
            <w:tcW w:w="976" w:type="dxa"/>
            <w:gridSpan w:val="5"/>
            <w:tcBorders>
              <w:left w:val="single" w:sz="8" w:space="0" w:color="auto"/>
              <w:bottom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mėnesiai</w:t>
            </w:r>
          </w:p>
        </w:tc>
      </w:tr>
      <w:tr w:rsidR="00CA6EB9" w:rsidTr="00052BEE">
        <w:trPr>
          <w:gridAfter w:val="1"/>
          <w:wAfter w:w="7" w:type="dxa"/>
          <w:trHeight w:val="21"/>
          <w:tblHeader/>
        </w:trPr>
        <w:tc>
          <w:tcPr>
            <w:tcW w:w="816" w:type="dxa"/>
            <w:vMerge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0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89" w:type="dxa"/>
            <w:vMerge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Y</w:t>
            </w: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Z</w:t>
            </w: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11269" w:type="dxa"/>
            <w:gridSpan w:val="5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F3376">
              <w:rPr>
                <w:bCs/>
                <w:iCs/>
                <w:sz w:val="22"/>
                <w:szCs w:val="22"/>
              </w:rPr>
              <w:t>VEIKSMAI PAVOJINGOS UŽKREČIAMOSIOS LIGOS ATVEJU</w:t>
            </w:r>
          </w:p>
        </w:tc>
        <w:tc>
          <w:tcPr>
            <w:tcW w:w="232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0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1.1.</w:t>
            </w: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F3376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F3376">
              <w:rPr>
                <w:bCs/>
                <w:iCs/>
                <w:sz w:val="22"/>
                <w:szCs w:val="22"/>
              </w:rPr>
              <w:t>Nustačius pavojingos užkrečiamosios ligos atvejį darbuotojų ar</w:t>
            </w:r>
            <w:r>
              <w:rPr>
                <w:bCs/>
                <w:iCs/>
                <w:sz w:val="22"/>
                <w:szCs w:val="22"/>
              </w:rPr>
              <w:t xml:space="preserve"> ugdytinių</w:t>
            </w:r>
            <w:r w:rsidRPr="003F3376">
              <w:rPr>
                <w:bCs/>
                <w:iCs/>
                <w:sz w:val="22"/>
                <w:szCs w:val="22"/>
              </w:rPr>
              <w:t xml:space="preserve"> tarpe, nedelsiant informuoti vadovą.</w:t>
            </w:r>
            <w:r>
              <w:rPr>
                <w:bCs/>
                <w:iCs/>
                <w:sz w:val="22"/>
                <w:szCs w:val="22"/>
              </w:rPr>
              <w:t xml:space="preserve"> Informacija perduoda faktą užfiksavęs darbuotojas. Perdavimo priemonės: kontaktinis žodžiu, vietinis arba mobilusis telefonas.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F3376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vadovo informavimas, dėl pirminių saugos veiksmų vykdymo pradžios ir nurodymų perdavimo.</w:t>
            </w:r>
          </w:p>
        </w:tc>
        <w:tc>
          <w:tcPr>
            <w:tcW w:w="232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1.2.</w:t>
            </w:r>
          </w:p>
        </w:tc>
        <w:tc>
          <w:tcPr>
            <w:tcW w:w="1721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76701">
              <w:rPr>
                <w:bCs/>
                <w:iCs/>
                <w:sz w:val="22"/>
                <w:szCs w:val="22"/>
              </w:rPr>
              <w:t>Pagal schemą ir są</w:t>
            </w:r>
            <w:r>
              <w:rPr>
                <w:bCs/>
                <w:iCs/>
                <w:sz w:val="22"/>
                <w:szCs w:val="22"/>
              </w:rPr>
              <w:t>rašą informuoti ekstremaliųjų situacijų valdymo grupės narius</w:t>
            </w:r>
            <w:r w:rsidRPr="00376701">
              <w:rPr>
                <w:bCs/>
                <w:iCs/>
                <w:sz w:val="22"/>
                <w:szCs w:val="22"/>
              </w:rPr>
              <w:t>.</w:t>
            </w:r>
            <w:r>
              <w:rPr>
                <w:bCs/>
                <w:iCs/>
                <w:sz w:val="22"/>
                <w:szCs w:val="22"/>
              </w:rPr>
              <w:t xml:space="preserve"> Įvertinus poreikį informaciją perduoda direktorius. Perdavimo priemonės: kontaktinis žodžiu, vietinis arba mobilusis telefonas.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Esant pavojingai užkrečiamai ligai gali reikėti imtis skubių priemonių, kurios bus paskirstomos visai ekstremaliųjų situacijų valdymo grupei.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1.3.</w:t>
            </w:r>
          </w:p>
        </w:tc>
        <w:tc>
          <w:tcPr>
            <w:tcW w:w="1721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A04EE6">
              <w:rPr>
                <w:sz w:val="22"/>
                <w:szCs w:val="22"/>
              </w:rPr>
              <w:t xml:space="preserve">Apie galimą pavojų perspėti ir informuoti įstaigos darbuotojus ir </w:t>
            </w:r>
            <w:r>
              <w:rPr>
                <w:sz w:val="22"/>
                <w:szCs w:val="22"/>
              </w:rPr>
              <w:t>ugdytinius žodiniu principu,</w:t>
            </w:r>
            <w:r w:rsidRPr="00A04EE6">
              <w:rPr>
                <w:sz w:val="22"/>
                <w:szCs w:val="22"/>
              </w:rPr>
              <w:t xml:space="preserve"> vietinėmis ryšio</w:t>
            </w:r>
            <w:r>
              <w:rPr>
                <w:sz w:val="22"/>
                <w:szCs w:val="22"/>
              </w:rPr>
              <w:t>, mobiliaisiais telefonais</w:t>
            </w:r>
            <w:r w:rsidRPr="00A04EE6">
              <w:rPr>
                <w:sz w:val="22"/>
                <w:szCs w:val="22"/>
              </w:rPr>
              <w:t xml:space="preserve"> ir perspėjimo priemonėmis.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Perduoti informaciją apie pirminius apsaugomuosius veiksmus, kurie buvo priimti vadovo arba ekstremaliųjų situacijų valdymo grupės sprendimu.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395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1.4.</w:t>
            </w:r>
          </w:p>
        </w:tc>
        <w:tc>
          <w:tcPr>
            <w:tcW w:w="1721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E81584">
              <w:rPr>
                <w:sz w:val="22"/>
                <w:szCs w:val="22"/>
              </w:rPr>
              <w:t>Dezinfekuoti patalpas, kuriose buvo užsikrėtęs asmuo.</w:t>
            </w:r>
          </w:p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Veiksmui atlikti nurodymą duoda vadovas, arba jo paskirtas asmuo. Vykdytojas įstaigos darbuotojai. </w:t>
            </w:r>
            <w:r w:rsidRPr="004C08CA">
              <w:rPr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 paros arba iki pavojaus pabaigos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Smažinti galimo užkrato kiekį patalpose.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395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1.5.</w:t>
            </w:r>
          </w:p>
        </w:tc>
        <w:tc>
          <w:tcPr>
            <w:tcW w:w="1721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2C7600">
              <w:rPr>
                <w:sz w:val="22"/>
                <w:szCs w:val="22"/>
              </w:rPr>
              <w:t>Riboja</w:t>
            </w:r>
            <w:r>
              <w:rPr>
                <w:sz w:val="22"/>
                <w:szCs w:val="22"/>
              </w:rPr>
              <w:t>mas patekimas į įstaigą ir renginiai</w:t>
            </w:r>
            <w:r w:rsidRPr="002C760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Nurodymas duodamas vadovo, Vykdytojas – darbuotojai. </w:t>
            </w:r>
            <w:r>
              <w:rPr>
                <w:bCs/>
                <w:iCs/>
                <w:sz w:val="22"/>
                <w:szCs w:val="22"/>
              </w:rPr>
              <w:t>Perdavimo priemonės: kontaktinis žodžiu, informaciniai pranešimai ant durų, vietinis arba mobilusis telefonas, elektroninis paštas, ar informacinės sistemos.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h.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 paros arba iki pavojaus pabaigos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Siekiama sumažinti pašalinių asmenų lankymasi įstaigoje, taip ribojant galimą ligos plitimą.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395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1.6.</w:t>
            </w:r>
          </w:p>
        </w:tc>
        <w:tc>
          <w:tcPr>
            <w:tcW w:w="1721" w:type="dxa"/>
            <w:vMerge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7F2B11">
              <w:rPr>
                <w:sz w:val="22"/>
                <w:szCs w:val="22"/>
              </w:rPr>
              <w:t>Gavus rekomendaciją iš įstaigos ste</w:t>
            </w:r>
            <w:r>
              <w:rPr>
                <w:sz w:val="22"/>
                <w:szCs w:val="22"/>
              </w:rPr>
              <w:t xml:space="preserve">igėjo, įvesti karantiną ir (arba) organizuoti nuotolinį veiklos procesą. </w:t>
            </w: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telefonas, elektroninis paštas, ar informacinės sistemos.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h.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 paros arba iki pavojaus pabaigos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Esant dideliam susirgimų skaičiui steigėjo ar valstybiniu lygmeniu paskelbus rekomendacijas keičiamas įstaigos veiklos pobūdis.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395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1.7.</w:t>
            </w:r>
          </w:p>
        </w:tc>
        <w:tc>
          <w:tcPr>
            <w:tcW w:w="1721" w:type="dxa"/>
            <w:vMerge w:val="restart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7F2496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7F2496">
              <w:rPr>
                <w:bCs/>
                <w:iCs/>
                <w:sz w:val="22"/>
                <w:szCs w:val="22"/>
              </w:rPr>
              <w:t xml:space="preserve"> apsaugos organizavimo priemonės gresiant įvykiui ar jam įvykus</w:t>
            </w: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7F2496">
              <w:rPr>
                <w:sz w:val="22"/>
                <w:szCs w:val="22"/>
              </w:rPr>
              <w:t>Nustatyti galimus pavojingos</w:t>
            </w:r>
            <w:r>
              <w:rPr>
                <w:sz w:val="22"/>
                <w:szCs w:val="22"/>
              </w:rPr>
              <w:t xml:space="preserve"> užkrečiamosios ligos simptomus ir kontaktavusius asmenis.</w:t>
            </w:r>
          </w:p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Vykdytojas: Atsakingas už pirmąją pagalbą, vadovas arba</w:t>
            </w:r>
            <w:r w:rsidRPr="007F2496">
              <w:rPr>
                <w:sz w:val="22"/>
                <w:szCs w:val="22"/>
              </w:rPr>
              <w:t xml:space="preserve"> ESVG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t>Nedelsiant</w:t>
            </w:r>
          </w:p>
        </w:tc>
        <w:tc>
          <w:tcPr>
            <w:tcW w:w="18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7F2496">
              <w:rPr>
                <w:bCs/>
                <w:iCs/>
                <w:sz w:val="22"/>
                <w:szCs w:val="22"/>
              </w:rPr>
              <w:t>15 min</w:t>
            </w:r>
          </w:p>
        </w:tc>
        <w:tc>
          <w:tcPr>
            <w:tcW w:w="2889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Siekiama indentifikuoti galimos ligos pobūdį, galimą pavojų ir paplitimą.</w:t>
            </w: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1.8.</w:t>
            </w: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7F2496">
              <w:rPr>
                <w:bCs/>
                <w:iCs/>
                <w:sz w:val="22"/>
                <w:szCs w:val="22"/>
              </w:rPr>
              <w:t xml:space="preserve">Stebėti darbuotojus ir </w:t>
            </w:r>
            <w:r>
              <w:rPr>
                <w:bCs/>
                <w:iCs/>
                <w:sz w:val="22"/>
                <w:szCs w:val="22"/>
              </w:rPr>
              <w:t>ugdytinius</w:t>
            </w:r>
            <w:r w:rsidRPr="007F2496">
              <w:rPr>
                <w:bCs/>
                <w:iCs/>
                <w:sz w:val="22"/>
                <w:szCs w:val="22"/>
              </w:rPr>
              <w:t>, d</w:t>
            </w:r>
            <w:r>
              <w:rPr>
                <w:bCs/>
                <w:iCs/>
                <w:sz w:val="22"/>
                <w:szCs w:val="22"/>
              </w:rPr>
              <w:t>ėl galimų simptomų pasireiškimo. Vykdytojas</w:t>
            </w:r>
            <w:r w:rsidRPr="007F2496">
              <w:rPr>
                <w:bCs/>
                <w:iCs/>
                <w:sz w:val="22"/>
                <w:szCs w:val="22"/>
              </w:rPr>
              <w:t>: Atsakingas už pirmąją pagalbą, vadovas arba ESVG.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 paros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Vertinamas galimas pavojingos užkrečiamosios ligos paplitimo mastas.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1.9.</w:t>
            </w: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Įvesti rekomendaciją dėvėti asmens apsaugos priemones. Vykdytojas</w:t>
            </w:r>
            <w:r w:rsidRPr="0058622E">
              <w:rPr>
                <w:bCs/>
                <w:iCs/>
                <w:sz w:val="22"/>
                <w:szCs w:val="22"/>
              </w:rPr>
              <w:t>: vadovas arba ESVG.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 paros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Oro lašaliniu būdu plintančiai ligai sumažinti siekiama apsaugoti asmenis nuo naujų užsikrėtimo atvejų.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1.10.</w:t>
            </w: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58622E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58622E">
              <w:rPr>
                <w:bCs/>
                <w:iCs/>
                <w:sz w:val="22"/>
                <w:szCs w:val="22"/>
              </w:rPr>
              <w:t>Atlikti privalomuosius darbus.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58622E">
              <w:rPr>
                <w:bCs/>
                <w:iCs/>
                <w:sz w:val="22"/>
                <w:szCs w:val="22"/>
              </w:rPr>
              <w:t>: vadovas arba ESVG.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sumažinti užkrečiamosios ligos plitimą vykdyti savivaldybės ESVP esančius ir pateikiamus nurodymus.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1.11.</w:t>
            </w: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58622E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58622E">
              <w:rPr>
                <w:bCs/>
                <w:iCs/>
                <w:sz w:val="22"/>
                <w:szCs w:val="22"/>
              </w:rPr>
              <w:t>Gauti valstybinės priežiūros institucijų</w:t>
            </w:r>
            <w:r>
              <w:rPr>
                <w:bCs/>
                <w:iCs/>
                <w:sz w:val="22"/>
                <w:szCs w:val="22"/>
              </w:rPr>
              <w:t>, savivaldybės, bei kitų suinteresuotų šalių</w:t>
            </w:r>
            <w:r w:rsidRPr="0058622E">
              <w:rPr>
                <w:bCs/>
                <w:iCs/>
                <w:sz w:val="22"/>
                <w:szCs w:val="22"/>
              </w:rPr>
              <w:t xml:space="preserve"> leidimą atnaujinti įstaigos veiklą.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58622E">
              <w:rPr>
                <w:bCs/>
                <w:iCs/>
                <w:sz w:val="22"/>
                <w:szCs w:val="22"/>
              </w:rPr>
              <w:t>: vadovas arba ESVG.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p.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p. arba iki nurodymo datos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pateikiamas rekomendacijas grįžti į kasdieninį įstaigos veiklos modelį.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A44A6">
              <w:rPr>
                <w:bCs/>
                <w:iCs/>
                <w:sz w:val="22"/>
                <w:szCs w:val="22"/>
              </w:rPr>
              <w:t>VEIKSMAI GAISRO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2.1.</w:t>
            </w: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A44A6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Jei yra saugu imtis veiksmų gesinti ugnies židinį. 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686498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pirmas pavojų pastebėjęs žmogus</w:t>
            </w:r>
            <w:r w:rsidRPr="00686498">
              <w:rPr>
                <w:bCs/>
                <w:iCs/>
                <w:sz w:val="22"/>
                <w:szCs w:val="22"/>
              </w:rPr>
              <w:t>.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Užgesinti ugnies židinį pirminėje stadijoje.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Pr="006A44A6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Esant atvirai liepsnai pranešti Bendrajam pagalbos centrui.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686498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pirmas pavojų pastebėjęs žmogus</w:t>
            </w:r>
            <w:r w:rsidRPr="00686498">
              <w:rPr>
                <w:bCs/>
                <w:iCs/>
                <w:sz w:val="22"/>
                <w:szCs w:val="22"/>
              </w:rPr>
              <w:t>.</w:t>
            </w:r>
            <w:r>
              <w:rPr>
                <w:bCs/>
                <w:iCs/>
                <w:sz w:val="22"/>
                <w:szCs w:val="22"/>
              </w:rPr>
              <w:t xml:space="preserve"> Perdavimo priemonės: vietinis arba mobilusis telefonas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Informuoti reaguojančias institucijas (ugniagesius gelbėtojus) apie pavojų.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30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Pr="006A44A6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Pr="001E295A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  <w:r w:rsidRPr="001E295A">
              <w:rPr>
                <w:sz w:val="22"/>
                <w:szCs w:val="22"/>
              </w:rPr>
              <w:t>Perspėti darbuotojus ir ugdytinius apie gaisrą.</w:t>
            </w:r>
          </w:p>
          <w:p w:rsidR="00CA6EB9" w:rsidRDefault="00CA6EB9" w:rsidP="00754FA4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bCs/>
                <w:iCs/>
                <w:sz w:val="22"/>
                <w:szCs w:val="22"/>
              </w:rPr>
              <w:t>Vykdytojas -</w:t>
            </w:r>
            <w:r w:rsidRPr="00686498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pirmas pavojų pastebėjęs žmogus</w:t>
            </w:r>
            <w:r w:rsidRPr="00686498">
              <w:rPr>
                <w:bCs/>
                <w:iCs/>
                <w:sz w:val="22"/>
                <w:szCs w:val="22"/>
              </w:rPr>
              <w:t>.</w:t>
            </w:r>
          </w:p>
          <w:p w:rsidR="00CA6EB9" w:rsidRPr="00686498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Perduoti informaciją apie kilusį pavojų visiems pastate esantiems žmonėms ir duoti signalą ruoštis sekantiems vieksmams.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 xml:space="preserve">Informuoti įstaigos </w:t>
            </w:r>
            <w:r>
              <w:rPr>
                <w:bCs/>
                <w:iCs/>
                <w:sz w:val="22"/>
                <w:szCs w:val="22"/>
              </w:rPr>
              <w:t>vadovą</w:t>
            </w:r>
            <w:r w:rsidRPr="00686498">
              <w:rPr>
                <w:bCs/>
                <w:iCs/>
                <w:sz w:val="22"/>
                <w:szCs w:val="22"/>
              </w:rPr>
              <w:t xml:space="preserve"> apie kilusį pavojų.</w:t>
            </w:r>
            <w:r>
              <w:rPr>
                <w:bCs/>
                <w:iCs/>
                <w:sz w:val="22"/>
                <w:szCs w:val="22"/>
              </w:rPr>
              <w:t xml:space="preserve"> Vykdytojas: pirmas pavojų pastebėjęs žmogus</w:t>
            </w:r>
            <w:r w:rsidRPr="00686498">
              <w:rPr>
                <w:bCs/>
                <w:iCs/>
                <w:sz w:val="22"/>
                <w:szCs w:val="22"/>
              </w:rPr>
              <w:t>.</w:t>
            </w:r>
            <w:r>
              <w:rPr>
                <w:bCs/>
                <w:iCs/>
                <w:sz w:val="22"/>
                <w:szCs w:val="22"/>
              </w:rPr>
              <w:t xml:space="preserve"> 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Perduoti informacija vadovui, kad būtų imtasi reikiamų apsaugos veiksmų.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Jei yra galimybė nustatyti kokio masto įvykio apimtis.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 -</w:t>
            </w:r>
            <w:r w:rsidRPr="00686498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pirmas pavojų pastebėjęs žmogus, vadovas, už priešgaisrinę saugą atsakingas asmuo.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 Arba kol atvyks ugniagesiai gelbėtojai.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Informacijos rinkimas siekiant detalizuoti informaciją atvykusiems ugniagesiams gelbėtojams.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Užtikrinti laisvą privažiavimą prie pastato, kuriame kilo gaisras.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686498">
              <w:rPr>
                <w:bCs/>
                <w:iCs/>
                <w:sz w:val="22"/>
                <w:szCs w:val="22"/>
              </w:rPr>
              <w:t xml:space="preserve"> - vadovas, už priešgaisrinę saugą atsakingas</w:t>
            </w:r>
            <w:r>
              <w:rPr>
                <w:bCs/>
                <w:iCs/>
                <w:sz w:val="22"/>
                <w:szCs w:val="22"/>
              </w:rPr>
              <w:t xml:space="preserve"> asmuo.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Sprecialiųjų tarnybų privažiavimo iki pavojaus vietos atlaisvinimas.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Organizuoti atvykstančių APGV pajėgų pasitikimą.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686498">
              <w:rPr>
                <w:bCs/>
                <w:iCs/>
                <w:sz w:val="22"/>
                <w:szCs w:val="22"/>
              </w:rPr>
              <w:t xml:space="preserve"> - vadovas, už priešgaisrinę saugą atsakingas</w:t>
            </w:r>
            <w:r>
              <w:rPr>
                <w:bCs/>
                <w:iCs/>
                <w:sz w:val="22"/>
                <w:szCs w:val="22"/>
              </w:rPr>
              <w:t xml:space="preserve"> asmuo.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Atvykstančioms tarnyboms reikalinga perduoti informaciją apie įstaigos specifiką ir pavojaus mastą.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Išjungti į gaisro židinį einančias elektros tiekimo linijas.</w:t>
            </w:r>
          </w:p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686498">
              <w:rPr>
                <w:bCs/>
                <w:iCs/>
                <w:sz w:val="22"/>
                <w:szCs w:val="22"/>
              </w:rPr>
              <w:t xml:space="preserve"> - vadovas, už priešgaisrinę saugą atsakingas</w:t>
            </w:r>
            <w:r>
              <w:rPr>
                <w:bCs/>
                <w:iCs/>
                <w:sz w:val="22"/>
                <w:szCs w:val="22"/>
              </w:rPr>
              <w:t xml:space="preserve"> asmuo, arba pavedimą gavęs asmuo.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Tikslas sumažinti ugnies židininio plitimą dėl elektros instaliacijos keliamos kaitros ir kibirkščiavimo.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CA6EB9" w:rsidRPr="00686498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6302C">
              <w:rPr>
                <w:bCs/>
                <w:iCs/>
                <w:sz w:val="22"/>
                <w:szCs w:val="22"/>
              </w:rPr>
              <w:t>Jei yra galimybė imtis materialiųjų vertybių apsaugos.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E6302C">
              <w:rPr>
                <w:bCs/>
                <w:iCs/>
                <w:sz w:val="22"/>
                <w:szCs w:val="22"/>
              </w:rPr>
              <w:t xml:space="preserve"> - vadovas, už priešgaisrinę saugą atsakingas asmuo, darbuotojai.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1E295A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Išnešant iš pastato meterialines vertybes yra sumažinamas turtinis nuostolis.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A6EB9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F13939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F13939">
              <w:rPr>
                <w:bCs/>
                <w:iCs/>
                <w:sz w:val="22"/>
                <w:szCs w:val="22"/>
              </w:rPr>
              <w:t xml:space="preserve"> apsaugos organizavimo priemonės gresiant įvykiui ar jam įvykus</w:t>
            </w:r>
          </w:p>
        </w:tc>
        <w:tc>
          <w:tcPr>
            <w:tcW w:w="3360" w:type="dxa"/>
          </w:tcPr>
          <w:p w:rsidR="00CA6EB9" w:rsidRDefault="00CA6EB9" w:rsidP="00CD7332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F13939">
              <w:rPr>
                <w:bCs/>
                <w:iCs/>
                <w:sz w:val="22"/>
                <w:szCs w:val="22"/>
              </w:rPr>
              <w:t xml:space="preserve">Organizuoti darbuotojų ir </w:t>
            </w:r>
            <w:r w:rsidR="00CD7332">
              <w:rPr>
                <w:bCs/>
                <w:iCs/>
                <w:sz w:val="22"/>
                <w:szCs w:val="22"/>
              </w:rPr>
              <w:t xml:space="preserve">ugdytinių </w:t>
            </w:r>
            <w:r w:rsidRPr="00F13939">
              <w:rPr>
                <w:bCs/>
                <w:iCs/>
                <w:sz w:val="22"/>
                <w:szCs w:val="22"/>
              </w:rPr>
              <w:t>evakuaciją.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už priešgaisrinę saugą atsakingas asmuo,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D7332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ir apsainuodijimų poveikį sveikatai.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A6EB9" w:rsidRDefault="00CA6EB9" w:rsidP="00754FA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evakauciją.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80E03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</w:t>
            </w:r>
            <w:r w:rsidR="009242D4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F13939">
              <w:rPr>
                <w:bCs/>
                <w:iCs/>
                <w:sz w:val="22"/>
                <w:szCs w:val="22"/>
              </w:rPr>
              <w:t>Organizuoti įstaigos darbuotojų ir auklėtinių skaičiavimą žmonių susirinkimo vietoje lauke.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už priešgaisrinę saugą atsakingas asmuo,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Skaičiaivmo metu nustatoma ar pastate nėra likę žmonių.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F13939">
              <w:rPr>
                <w:bCs/>
                <w:iCs/>
                <w:sz w:val="22"/>
                <w:szCs w:val="22"/>
              </w:rPr>
              <w:t>Nukentėjusiems gaisro metu suteikti pirmąją medicinos pagalbą, iškviesti medicinos tarnybas, paruošti išvežimui į medicinos įstaigą.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F13939">
              <w:rPr>
                <w:bCs/>
                <w:iCs/>
                <w:sz w:val="22"/>
                <w:szCs w:val="22"/>
              </w:rPr>
              <w:t>: Atsakingas už pirmąją pagalbą, vadovas</w:t>
            </w:r>
            <w:r>
              <w:rPr>
                <w:bCs/>
                <w:iCs/>
                <w:sz w:val="22"/>
                <w:szCs w:val="22"/>
              </w:rPr>
              <w:t>, darbuotojai,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86498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 Arba kol atvyks greitoji medicinos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pirmosios pagalbos suteikimas mažina poveikio sveikatai masta, bei suteikia galimybę išgelbėti gyvybę, kol atvyks pagalba.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 xml:space="preserve">Pagal tarpusavio susitarimą su kita įstaiga dėl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B55741">
              <w:rPr>
                <w:bCs/>
                <w:iCs/>
                <w:sz w:val="22"/>
                <w:szCs w:val="22"/>
              </w:rPr>
              <w:t xml:space="preserve"> evakuacijos, pasiruošti evakuoti žmones.</w:t>
            </w:r>
          </w:p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vadovas, arba ESVG.</w:t>
            </w:r>
          </w:p>
        </w:tc>
        <w:tc>
          <w:tcPr>
            <w:tcW w:w="1414" w:type="dxa"/>
          </w:tcPr>
          <w:p w:rsidR="009242D4" w:rsidRPr="00686498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Šaltuoju metų laiku evakuotiems žmonės svarbu suteikti prieglobstį šiltose ir sausose patalpose.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10B9E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10B9E">
              <w:rPr>
                <w:bCs/>
                <w:iCs/>
                <w:sz w:val="22"/>
                <w:szCs w:val="22"/>
              </w:rPr>
              <w:t>Prireikus pateikti turimus materialiuosius išteklius.</w:t>
            </w:r>
            <w:r>
              <w:rPr>
                <w:bCs/>
                <w:iCs/>
                <w:sz w:val="22"/>
                <w:szCs w:val="22"/>
              </w:rPr>
              <w:t xml:space="preserve"> Vykdytojas</w:t>
            </w:r>
            <w:r w:rsidRPr="00E10B9E">
              <w:rPr>
                <w:bCs/>
                <w:iCs/>
                <w:sz w:val="22"/>
                <w:szCs w:val="22"/>
              </w:rPr>
              <w:t>: vadovas,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Meterialiniai ištekliai savivaldybės nurodymu yra pateikiami siekiant mažinti poveikio įstaigai mastą.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 xml:space="preserve">Atlikti </w:t>
            </w:r>
            <w:r>
              <w:rPr>
                <w:bCs/>
                <w:iCs/>
                <w:sz w:val="22"/>
                <w:szCs w:val="22"/>
              </w:rPr>
              <w:t xml:space="preserve">kitus </w:t>
            </w:r>
            <w:r w:rsidRPr="00B55741">
              <w:rPr>
                <w:bCs/>
                <w:iCs/>
                <w:sz w:val="22"/>
                <w:szCs w:val="22"/>
              </w:rPr>
              <w:t>privalomuosius darbus.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Pateikti ataskaitas, vertinimus ir kitų nurodymų įgyvendinimą patvirtinančius dokumentus.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Informacijos pateikimas svarbus tiek prevenciniu atžvilgiu, tiek siekiant atsatyti įstaigos veiklos formas.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Atstatyti pažeistus elektros, ryšių ir komunalinius tinklus.</w:t>
            </w:r>
            <w:r w:rsidRPr="00E10B9E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Minimos sritys yra būtinybė įstaigos veiklos vykdymui.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Išvalyti patalpas, pašalinti gaisro sukeltus pastato pakitimus.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grįšti prie kasdieninės vieklos, turi būti pašalinti visi gaisro sukelti padariniai.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Pakeisti pažeistus įrenginius, suremontuoti pažeistas pastatų konstrukcijas ir kt.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 kitos įmonės.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Įstaigos veiklos formos reikalingi įrenginiai ir prietaisai turi būti atkurti arba pakeisti, probleminės pastato vietos suremontuotos.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Gauti valstybinės priežiūros institucijų</w:t>
            </w:r>
            <w:r>
              <w:rPr>
                <w:bCs/>
                <w:iCs/>
                <w:sz w:val="22"/>
                <w:szCs w:val="22"/>
              </w:rPr>
              <w:t>, arba ugniagesių gelbėtojų</w:t>
            </w:r>
            <w:r w:rsidRPr="00B55741">
              <w:rPr>
                <w:bCs/>
                <w:iCs/>
                <w:sz w:val="22"/>
                <w:szCs w:val="22"/>
              </w:rPr>
              <w:t xml:space="preserve"> leidimą atnaujinti objekto veiklą.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 gaisro lokalizavimo apie galimus veiklos atsatymo procesus (galimybę grįžti į patalpas) informaciją perduoda ugniagesiai gelbėtojai. Jei buvo padarytas didelis poveikis būtina gauti prižiūrinčių institucijų laidimą veiklos vykdymui.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3.</w:t>
            </w: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PAVOJUS VALSTYBĖS SAUGUMUI (NESANKCIONUOTI UŽSIENIO VALSTYBĖS GINKLUOTŲJŲ PAJĖGŲ VEIKSMAI)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priemonės.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Informuoti įstaigos </w:t>
            </w:r>
            <w:r>
              <w:rPr>
                <w:bCs/>
                <w:iCs/>
                <w:sz w:val="22"/>
                <w:szCs w:val="22"/>
              </w:rPr>
              <w:t>vadovą</w:t>
            </w:r>
            <w:r w:rsidRPr="00ED1C2F">
              <w:rPr>
                <w:bCs/>
                <w:iCs/>
                <w:sz w:val="22"/>
                <w:szCs w:val="22"/>
              </w:rPr>
              <w:t xml:space="preserve"> apie kilusį pavojų.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informaciją gavęs arba užfiksavęs asmuo.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Vadovo informavimas yra vienas iš prioritetinių darbų, kadangi visi kiti apsaugomieji veiksmai yra priimami jo kompetencijoje.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Pagal schemą ir sąrašą informuoti civilinės saugos ekstremaliųjų situacijų valdymo grupės narius.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ESVG yra vadovo remiančioji struktūra, kuri padeda priimti sprendimus ir organizuoti apsaugomųjų veiksmų procesą.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Apie galimą pavojų perspėti ir informuoti įstaigos darbuotojus ir </w:t>
            </w:r>
            <w:r>
              <w:rPr>
                <w:bCs/>
                <w:iCs/>
                <w:sz w:val="22"/>
                <w:szCs w:val="22"/>
              </w:rPr>
              <w:t>ugdytinius.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telefonas, informacinės sistemos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Veiksmas skirtas perduoti informacija žmonėms, apie būtinajį pasirengimą.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Gavus signalą „oro pavojus“ imtis priemonių perkelti į saugias vietas </w:t>
            </w:r>
            <w:r>
              <w:rPr>
                <w:bCs/>
                <w:iCs/>
                <w:sz w:val="22"/>
                <w:szCs w:val="22"/>
              </w:rPr>
              <w:t>darbuotojus ir ugdytinius.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telefonas, informacinės sistemos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Perdavus informaciją vizi žmonės turi būti perkelti į saugesnes patalpas.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Organizuoti pastato paruošimo žmonių apsaugai darbus.</w:t>
            </w:r>
          </w:p>
          <w:p w:rsidR="009242D4" w:rsidRPr="00ED1C2F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Pastatas yra žmonių apsaugos priemonė, todėl pagal ESVP plano priedus įgyvendinti pastato ir patalpų paruošimą.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Infomuoti tėvus / globėjus. Pateikti informaciją, kaip </w:t>
            </w:r>
            <w:r>
              <w:rPr>
                <w:bCs/>
                <w:iCs/>
                <w:sz w:val="22"/>
                <w:szCs w:val="22"/>
              </w:rPr>
              <w:t xml:space="preserve">bus </w:t>
            </w:r>
            <w:r w:rsidRPr="00ED1C2F">
              <w:rPr>
                <w:bCs/>
                <w:iCs/>
                <w:sz w:val="22"/>
                <w:szCs w:val="22"/>
              </w:rPr>
              <w:t xml:space="preserve">perduodami </w:t>
            </w:r>
            <w:r>
              <w:rPr>
                <w:bCs/>
                <w:iCs/>
                <w:sz w:val="22"/>
                <w:szCs w:val="22"/>
              </w:rPr>
              <w:t>ugdytiniai</w:t>
            </w:r>
            <w:r w:rsidRPr="00ED1C2F"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Pavojaus metu ugdytinių išdavimas galimas tik pagal nustatytą tvarką. Ta tvarka turi būti perduodama tėvams / globėjams.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Organizuoti turimų materialiųjų išteklių telkimą.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Visos priemonės, kurios gali būti panaudotos žmonių saugojimui, pagalbai turi būti sutelktos ir lengvai prieinamos.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apsaugą ir pagalbą jiems.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80E03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</w:t>
            </w:r>
            <w:r w:rsidR="009242D4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Organizuoti pirminius gelbėjimo ir kitus neatidėliotinus darbus.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1 p.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Poveikio metu vykdomas tiek galbėjimo, tiek pastato apsaugos procesas.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Palaikyti ryšį su specialiosiomis tarnybomis dėl situacijos kaitos.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Nuolatinė informacijos kaita yra būtina siekiant prisitaikyti, prie naujų kylančių grėsmių.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Rinkti ir kaupti duomenis apie įvykio mastą, jo padarinius.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Duomenų rinkimas būtinas dėl turtinių nuostolių, atstatomųjų veiksmų, veiklos pokyčio ir t.t. 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 xml:space="preserve">ugdytinių </w:t>
            </w:r>
            <w:r w:rsidRPr="00ED1C2F">
              <w:rPr>
                <w:bCs/>
                <w:iCs/>
                <w:sz w:val="22"/>
                <w:szCs w:val="22"/>
              </w:rPr>
              <w:t>apsaugos organizavimo priemonės gresiant įvykiui ar jam įvykus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Pagal gaunamą informaciją iš visuomenės informavimo priemonių, nustatyti galimus pavojaus scenarijus, laikus ir galimą poveikį.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Atsižvelgiant į gautą informaciją ir ESVP numatytus veiksmus pasiruošti galimoms pavojaus situacijoms.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Stebėti situacijos keitimąsi, grėsmės didėjimą</w:t>
            </w:r>
            <w:r>
              <w:rPr>
                <w:bCs/>
                <w:iCs/>
                <w:sz w:val="22"/>
                <w:szCs w:val="22"/>
              </w:rPr>
              <w:t xml:space="preserve"> ar</w:t>
            </w:r>
            <w:r w:rsidRPr="00ED1C2F">
              <w:rPr>
                <w:bCs/>
                <w:iCs/>
                <w:sz w:val="22"/>
                <w:szCs w:val="22"/>
              </w:rPr>
              <w:t xml:space="preserve"> mažėjimą.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Didėjant grėsmei – priimti sprendimus dėl veiklos ir žmonių apsaugos, mažėjant – grįžti prie kasdieninės veiklos.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>Imtis priemonių apsaugančių nuo dūžtančių šukių pavojaus.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 min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Užklijuoti, uždengti ar kitaip apsaugoti žmones, patalpose, kuriose jie yra saugomi.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Fakto atveju izoliuoti paveiktas pastato vietas.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h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Dėl galimų griūčių, nuolaužų ar kitokio tipo pastato segmentų apsaugoti pastate esančius žmones.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Prireikus pateikti turimus materialiuosius ištekliu</w:t>
            </w:r>
            <w:r>
              <w:rPr>
                <w:bCs/>
                <w:iCs/>
                <w:sz w:val="22"/>
                <w:szCs w:val="22"/>
              </w:rPr>
              <w:t>s, paruošti patalpas laikinam žmonių prieglobščiui, organizuoti žmonių paskirstymą patalpose ir reikiamos pagalbos suteikimą.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veikti visos savivaldybės mastu, apsaugoti žmones ruošiamos kolektyvinės apsaugos (priedangos) patalpos, bei kiti turimi ištekliai.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Pakeisti pažeistus įrenginius, vamzdynus, armatūrą ir suremontuoti pažeistas pastatų konstrukcijas ir kt.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darbuotojai, kitos įmonės, ar paslaugų tiekėjai.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Pastato būklės atsatymas, dėl žmonių saugumo ir galimos veiklos atnaujinimo.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Atstatyti pažeistus elektros, ryšių ir komunalinius tinklus.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darbuotojai, kitos įmonės, ar paslaugų tiekėjai.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Pastato būklės atsatymas, dėl žmonių saugumo ir galimos veiklos atnaujinimo.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Atsatyti pažeistas pastato vietas.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darbuotojai, kitos įmonės, ar paslaugų tiekėjai.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Pastato būklės atsatymas, dėl žmonių saugumo ir galimos veiklos atnaujinimo.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>Gauti valstybinės priežiūros institucijų leidimą atnaujinti objekto veiklą.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Pavojui, praėjus arba sumažėjus, atsačius pastato būklę grįžimas prie kasdieninės veiklos modelio.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VEIKSMAI PASTATO GRIUVIMO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Informuoti įstaigos direktorių apie kilusį pavojų.</w:t>
            </w:r>
          </w:p>
          <w:p w:rsidR="009242D4" w:rsidRPr="004D471D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4D471D">
              <w:rPr>
                <w:bCs/>
                <w:iCs/>
                <w:sz w:val="22"/>
                <w:szCs w:val="22"/>
              </w:rPr>
              <w:t>: informaciją gavęs arba užfiksavęs asmuo.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Vadovo informavimas yra vienas iš prioritetinių darbų, kadangi visi kiti apsaugomieji veiksmai yra priimami jo kompetencijoje.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Pranešti Bendrajam pagalbos centrui.</w:t>
            </w:r>
          </w:p>
          <w:p w:rsidR="009242D4" w:rsidRPr="004D471D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4D471D">
              <w:rPr>
                <w:bCs/>
                <w:iCs/>
                <w:sz w:val="22"/>
                <w:szCs w:val="22"/>
              </w:rPr>
              <w:t>: informaciją gavęs arba užfiksavęs asmuo.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Perdavimo priemonės: vietinis arba mobilusis telefonas.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8608AB">
              <w:rPr>
                <w:bCs/>
                <w:iCs/>
                <w:sz w:val="22"/>
                <w:szCs w:val="22"/>
              </w:rPr>
              <w:t>Informuoti reaguojančias institucijas (ugniagesius gelbėtojus) apie pavojų.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>Jei yra galimybė nustatyti kokio masto įvykio apimtis.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Informacijos rinkimas siekiant detalizuoti informaciją atvykusiems ugniagesiams gelbėtojams.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>Užtikrinti laisvą privažiavimą prie pastato.</w:t>
            </w:r>
            <w:r>
              <w:rPr>
                <w:bCs/>
                <w:iCs/>
                <w:sz w:val="22"/>
                <w:szCs w:val="22"/>
              </w:rPr>
              <w:t xml:space="preserve"> Vykdytojas: vadovas,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Sprecialiųjų tarnybų privažiavimo iki pavojaus vietos atlaisvinimas.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>Organizuoti atvykstančių APGV pajėgų pasitikimą.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Atvykstančioms tarnyboms reikalinga perduoti informaciją apie įstaigos specifiką ir pavojaus mastą.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 xml:space="preserve">ugdytinių </w:t>
            </w:r>
            <w:r w:rsidRPr="00C30A75">
              <w:rPr>
                <w:bCs/>
                <w:iCs/>
                <w:sz w:val="22"/>
                <w:szCs w:val="22"/>
              </w:rPr>
              <w:t>apsaugos organizavimo priemonės gresiant įvykiui ar jam įvykus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>Organizuoti darbuotojų ir ugdytinių evakuaciją.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Pr="00C30A75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evakauciją.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80E03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</w:t>
            </w:r>
            <w:r w:rsidR="009242D4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Pr="00C30A75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55741">
              <w:rPr>
                <w:bCs/>
                <w:iCs/>
                <w:sz w:val="22"/>
                <w:szCs w:val="22"/>
              </w:rPr>
              <w:t xml:space="preserve">Pagal tarpusavio susitarimą su kita įstaiga dėl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B55741">
              <w:rPr>
                <w:bCs/>
                <w:iCs/>
                <w:sz w:val="22"/>
                <w:szCs w:val="22"/>
              </w:rPr>
              <w:t xml:space="preserve"> evakuacijos, pasiruošti evakuoti žmones.</w:t>
            </w:r>
          </w:p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 xml:space="preserve">: vadovas, </w:t>
            </w:r>
            <w:r>
              <w:rPr>
                <w:bCs/>
                <w:iCs/>
                <w:sz w:val="22"/>
                <w:szCs w:val="22"/>
              </w:rPr>
              <w:t>arba ESVG, darbuotojai</w:t>
            </w:r>
          </w:p>
        </w:tc>
        <w:tc>
          <w:tcPr>
            <w:tcW w:w="1414" w:type="dxa"/>
          </w:tcPr>
          <w:p w:rsidR="009242D4" w:rsidRPr="00686498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Šaltuoju metų laiku evakuotiems žmonės svarbu suteikti prieglobstį šiltose ir sausose patalpose.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C30A75">
              <w:rPr>
                <w:bCs/>
                <w:iCs/>
                <w:sz w:val="22"/>
                <w:szCs w:val="22"/>
              </w:rPr>
              <w:t xml:space="preserve">Organizuoti įstaigos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C30A75">
              <w:rPr>
                <w:bCs/>
                <w:iCs/>
                <w:sz w:val="22"/>
                <w:szCs w:val="22"/>
              </w:rPr>
              <w:t xml:space="preserve"> skaičiavimą žmonių susirinkimo vietoje lauke.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Skaičiaivmo metu nustatoma ar pastate nėra likę žmonių.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Nukentėjusiems suteikti pirmąją medicinos pagalbą, iškviesti medicinos tarnybas, paruošti išvežimui į medicinos įstaigas.</w:t>
            </w:r>
            <w:r w:rsidRPr="00F1393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Vykdytojas</w:t>
            </w:r>
            <w:r w:rsidRPr="00F13939">
              <w:rPr>
                <w:bCs/>
                <w:iCs/>
                <w:sz w:val="22"/>
                <w:szCs w:val="22"/>
              </w:rPr>
              <w:t>: Atsakingas už pirmąją pagalbą, vadovas</w:t>
            </w:r>
            <w:r>
              <w:rPr>
                <w:bCs/>
                <w:iCs/>
                <w:sz w:val="22"/>
                <w:szCs w:val="22"/>
              </w:rPr>
              <w:t>, darbuotojai,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4D471D"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pirmosios pagalbos suteikimas mažina poveikio sveikatai masta, bei suteikia galimybę išgelbėti gyvybę, kol atvyks pagalba.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Imtis priemonių likviduoti patekimą prie pažeistos pastato vietos.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F13939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Dėl galimų griūčių, nuolaužų ar kitokio tipo pastato segmentų apsaugoti pastate esančius žmones.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Jei yra galimybė imtis materialiųjų vertybių apsaugos.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F13939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Išnešant iš pastato meterialines vertybes yra sumažinamas turtinis nuostolis.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Atlikti privalomuosius darbus</w:t>
            </w:r>
            <w:r>
              <w:rPr>
                <w:bCs/>
                <w:iCs/>
                <w:sz w:val="22"/>
                <w:szCs w:val="22"/>
              </w:rPr>
              <w:t xml:space="preserve"> ir nurodymus</w:t>
            </w:r>
            <w:r w:rsidRPr="0025627A"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F13939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savivaldybės nurodymą atlikti privalomuosius (nurodytus)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Pakeisti pažeistus įrenginius, vamzdynus, armatūrą ir suremontuoti pažeistas pastatų konstrukcijas ir kt.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 kitos įmonės.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Pastato būklės atsatymas, dėl žmonių saugumo ir galimos veiklos atnaujinimo.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Atstatyti pažeistus elektros, ryšių ir komunalinius tinklus.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 kitos įmonės.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Minimos sritys yra būtinybė įstaigos veiklos vykdymui.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Atsatyti pažeistas pastato vietas.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darbuotojai, kitos įmonės.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Pastato būklės atsatymas, dėl žmonių saugumo ir galimos veiklos atnaujinimo.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5627A">
              <w:rPr>
                <w:bCs/>
                <w:iCs/>
                <w:sz w:val="22"/>
                <w:szCs w:val="22"/>
              </w:rPr>
              <w:t>Gauti valstybinės priežiūros institucijų leidimą atnaujinti objekto veiklą.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10B9E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mėn.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pateikiamas rekomendacijas grįžti į kasdieninį įstaigos veiklos modelį.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VEIKSMAI PAVOJINGO RADINIO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Informuoti įstaigos vadovą apie kilusį pavojų. Vykdytojas: pirmas pavojų pastebėjęs žmogus. 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Vadovo informavimas yra vienas iš prioritetinių darbų, kadangi visi kiti apsaugomieji veiksmai yra priimami jo kompetencijoje.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Jei yra galimybė p</w:t>
            </w:r>
            <w:r w:rsidRPr="00E510A2">
              <w:rPr>
                <w:bCs/>
                <w:iCs/>
                <w:sz w:val="22"/>
                <w:szCs w:val="22"/>
              </w:rPr>
              <w:t>atikrinti informacijos teisingumą, įvertinti įvykio mąstą ir grėsmę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pirmas pavojų pastebėjęs žmogus, vadovas.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įvertinti melagingus arba neteisingai suprastus informacijos faktus, tirkinama informacija.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Perspėti darbuotojus ir </w:t>
            </w:r>
            <w:r>
              <w:rPr>
                <w:bCs/>
                <w:iCs/>
                <w:sz w:val="22"/>
                <w:szCs w:val="22"/>
              </w:rPr>
              <w:t>ugdytinius</w:t>
            </w:r>
            <w:r w:rsidRPr="00E510A2">
              <w:rPr>
                <w:bCs/>
                <w:iCs/>
                <w:sz w:val="22"/>
                <w:szCs w:val="22"/>
              </w:rPr>
              <w:t>, kuriems gresia pavojus ir evakuoti iš pavojingos sprogimo atžvilgiu zonos.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pirmas pavojų pastebėjęs žmogus, vadovas.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Perduoti informaciją apie pirminius apsaugomuosius veiksmus, kurie buvo priimti vadovo arba ekstremaliųjų situacijų valdymo grupės sprendimu.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Pranešti Bendrajam pagalbos centrui.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pirmas pavojų pastebėjęs žmogus, vadovas.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Perdavimo priemonės: vi</w:t>
            </w:r>
            <w:r>
              <w:rPr>
                <w:bCs/>
                <w:iCs/>
                <w:sz w:val="22"/>
                <w:szCs w:val="22"/>
              </w:rPr>
              <w:t>etinis arba mobilusis telefonas.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8608AB">
              <w:rPr>
                <w:bCs/>
                <w:iCs/>
                <w:sz w:val="22"/>
                <w:szCs w:val="22"/>
              </w:rPr>
              <w:t>Informuoti reaguojančias institucijas (ugniagesius gelbėtojus</w:t>
            </w:r>
            <w:r>
              <w:rPr>
                <w:bCs/>
                <w:iCs/>
                <w:sz w:val="22"/>
                <w:szCs w:val="22"/>
              </w:rPr>
              <w:t>, policijos pareigūnus ir t.t.</w:t>
            </w:r>
            <w:r w:rsidRPr="008608AB">
              <w:rPr>
                <w:bCs/>
                <w:iCs/>
                <w:sz w:val="22"/>
                <w:szCs w:val="22"/>
              </w:rPr>
              <w:t>) apie pavojų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Jei yra galimybė nustatyti kur yra radinio vieta.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pirmas pavojų pastebėjęs žmogus, vadovas.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Patikslinti įvykio aplinkybes.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Organizuoti atvykstančių specialiųjų pajėgų sutikimą.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Atvykstančioms tarnyboms reikalinga perduoti informaciją apie įstaigos specifiką ir pavojaus mastą.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Rinkti ir kaupti duomenis apie įvykio mastą, jo padarinius.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Vykdytojas: </w:t>
            </w:r>
            <w:r>
              <w:rPr>
                <w:bCs/>
                <w:iCs/>
                <w:sz w:val="22"/>
                <w:szCs w:val="22"/>
              </w:rPr>
              <w:t>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5 min. 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Duomenų rinkimas būtinas dėl turtinių nuostolių, atstatomųjų veiksmų, veiklos pokyčio ir t.t. 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Įstaigos darbuotojų ir auklėtinių apsaugos organizavimo priemonės gresiant įvykiui ar jam įvykus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Organizuoti darbuotojų ir auklėtinių evakuaciją.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Pr="00E510A2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evakauciją.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80E03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</w:t>
            </w:r>
            <w:r w:rsidR="009242D4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 xml:space="preserve">Organizuoti įstaigos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E510A2">
              <w:rPr>
                <w:bCs/>
                <w:iCs/>
                <w:sz w:val="22"/>
                <w:szCs w:val="22"/>
              </w:rPr>
              <w:t xml:space="preserve"> skaičiavimą žmonių susirinkimo vietoje lauke.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Skaičiaivmo metu nustatoma ar pastate nėra likę žmonių.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Suteikti pirmąją medicinos pagalbą nukentėjusiems, paruošti išvežti į medicinos įstaigas.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F13939">
              <w:rPr>
                <w:bCs/>
                <w:iCs/>
                <w:sz w:val="22"/>
                <w:szCs w:val="22"/>
              </w:rPr>
              <w:t>: Atsakingas už pirmąją pagalbą, vadovas</w:t>
            </w:r>
            <w:r>
              <w:rPr>
                <w:bCs/>
                <w:iCs/>
                <w:sz w:val="22"/>
                <w:szCs w:val="22"/>
              </w:rPr>
              <w:t>, darbuotojai,</w:t>
            </w:r>
            <w:r w:rsidRPr="00F13939">
              <w:rPr>
                <w:bCs/>
                <w:iCs/>
                <w:sz w:val="22"/>
                <w:szCs w:val="22"/>
              </w:rPr>
              <w:t xml:space="preserve">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pirmosios pagalbos suteikimas mažina poveikio sveikatai masta, bei suteikia galimybę išgelbėti gyvybę, kol atvyks pagalba.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 xml:space="preserve">Pagal tarpusavio susitarimą su kita įstaiga dėl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0262E7">
              <w:rPr>
                <w:bCs/>
                <w:iCs/>
                <w:sz w:val="22"/>
                <w:szCs w:val="22"/>
              </w:rPr>
              <w:t xml:space="preserve"> evakuacijos, pasiruošti evakuoti/priimti žmones.</w:t>
            </w:r>
          </w:p>
          <w:p w:rsidR="009242D4" w:rsidRPr="00E510A2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510A2">
              <w:rPr>
                <w:bCs/>
                <w:iCs/>
                <w:sz w:val="22"/>
                <w:szCs w:val="22"/>
              </w:rPr>
              <w:t>: vadovas,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Šaltuoju metų laiku evakuotiems žmonės svarbu suteikti prieglobstį šiltose ir sausose patalpose.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Imtis priemonių apriboti patekimą prie sprogmens, izoliuoti teritoriją saugiu atstumu.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Dėl galimo poveikio apsaugoti pastate esančius žmones.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Organizuoti pirminius gelbėjimo, kitus neatidėliotinus darbus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Poveikio metu vykdomas tiek galbėjimo, tiek pastato apsaugos procesas.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242D4" w:rsidRPr="00E510A2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Atlikti privalomuosius darbus ir nurodymus.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510A2">
              <w:rPr>
                <w:bCs/>
                <w:iCs/>
                <w:sz w:val="22"/>
                <w:szCs w:val="22"/>
              </w:rPr>
              <w:t>: vadovas,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savivaldybės nurodymą atlikti privalomuosius (nurodytus)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510A2">
              <w:rPr>
                <w:bCs/>
                <w:iCs/>
                <w:sz w:val="22"/>
                <w:szCs w:val="22"/>
              </w:rPr>
              <w:t>Likvidavus sprogmenį, perduoti informaciją darbuotojams ir auklėtiniams apie veiklos tęstinumą.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E510A2">
              <w:rPr>
                <w:bCs/>
                <w:iCs/>
                <w:sz w:val="22"/>
                <w:szCs w:val="22"/>
              </w:rPr>
              <w:t>: vadovas, arba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Sugrįžti prie kasdieninės vėklos.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VEIKSMAI BRANDUOLINĖS AVARIJOS BALTARUSIJOS ASTRAVO ATOMINĖJE ELEKTRINĖJE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 xml:space="preserve">Priimti </w:t>
            </w:r>
            <w:r>
              <w:rPr>
                <w:bCs/>
                <w:iCs/>
                <w:sz w:val="22"/>
                <w:szCs w:val="22"/>
              </w:rPr>
              <w:t>(išklausyti) ir vykdyti rekomen</w:t>
            </w:r>
            <w:r w:rsidRPr="000262E7">
              <w:rPr>
                <w:bCs/>
                <w:iCs/>
                <w:sz w:val="22"/>
                <w:szCs w:val="22"/>
              </w:rPr>
              <w:t>dacijas pateikiamas per visuomenės informavimo priemonės.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darbuotojai.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Visuotinių rekomendacijų metu gauti informaciją apie taršos plitimo kryptį, greitį, dydį ir t.t. Taip pat informuojama ar reikalinga vartoti Kalio jodido tabletes.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Pagal schemą ir sąrašą informuoti civilinės saugos grandžių narius.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B6114C">
              <w:rPr>
                <w:bCs/>
                <w:iCs/>
                <w:sz w:val="22"/>
                <w:szCs w:val="22"/>
              </w:rPr>
              <w:t>ESVG yra vadovo remiančioji struktūra, kuri padeda priimti sprendimus ir organizuoti apsaugomųjų veiksmų procesą.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Apie galimą radiacinį pavojų perspėti ir informuoti į</w:t>
            </w:r>
            <w:r>
              <w:rPr>
                <w:bCs/>
                <w:iCs/>
                <w:sz w:val="22"/>
                <w:szCs w:val="22"/>
              </w:rPr>
              <w:t xml:space="preserve">staigos </w:t>
            </w:r>
            <w:r w:rsidRPr="000262E7">
              <w:rPr>
                <w:bCs/>
                <w:iCs/>
                <w:sz w:val="22"/>
                <w:szCs w:val="22"/>
              </w:rPr>
              <w:t xml:space="preserve"> darbuotojus ir </w:t>
            </w:r>
            <w:r>
              <w:rPr>
                <w:bCs/>
                <w:iCs/>
                <w:sz w:val="22"/>
                <w:szCs w:val="22"/>
              </w:rPr>
              <w:t>ugdytinius.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Vadovo informavimas yra vienas iš prioritetinių darbų, kadangi visi kiti apsaugomieji veiksmai yra priimami jo kompetencijoje.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Organizuoti ir kontroliuoti patalpų sandarinimą.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Taršos sklidimo metu sumažinti galima patalpų užteršimą.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Paruošti kolektyvinės apsaugos patalpas.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Kolektyvinės apsaugos patalpų paruošimas skirtas apsaugoti tiek įstaigoje esančius žmones, tiek iš išorės patenkančius asmenis.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Organizuoti pasiruošimą</w:t>
            </w:r>
            <w:r>
              <w:rPr>
                <w:bCs/>
                <w:iCs/>
                <w:sz w:val="22"/>
                <w:szCs w:val="22"/>
              </w:rPr>
              <w:t xml:space="preserve">: išdalinti tusimas kvėpavimo takų apsaugos priemones, </w:t>
            </w:r>
            <w:r w:rsidRPr="000262E7">
              <w:rPr>
                <w:bCs/>
                <w:iCs/>
                <w:sz w:val="22"/>
                <w:szCs w:val="22"/>
              </w:rPr>
              <w:t xml:space="preserve"> gaminti </w:t>
            </w:r>
            <w:r>
              <w:rPr>
                <w:bCs/>
                <w:iCs/>
                <w:sz w:val="22"/>
                <w:szCs w:val="22"/>
              </w:rPr>
              <w:t>apsauginius</w:t>
            </w:r>
            <w:r w:rsidRPr="000262E7">
              <w:rPr>
                <w:bCs/>
                <w:iCs/>
                <w:sz w:val="22"/>
                <w:szCs w:val="22"/>
              </w:rPr>
              <w:t xml:space="preserve"> raiščius.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Panaudojant turimas ir pagamintas priemones apsaugoti kvėpavimo takus nuo galimos taršos.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Rinkti ir analizuoti informaciją apie radiacijos lygį.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Nedelsiant 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Reliu laiku sekti taršos pokytį ir reaguoti įvedant papildomas apsaugos priemones.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Vykdyti steigėjo pateikiamus nurodymus dėl veiklos tęstinumo.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savivaldybės nurodymą atlikti privalomuosius (nurodytus)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0262E7">
              <w:rPr>
                <w:bCs/>
                <w:iCs/>
                <w:sz w:val="22"/>
                <w:szCs w:val="22"/>
              </w:rPr>
              <w:t>Kontroliuoti darbuotojus kaip laikomasi radiacinės saugos režimo.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Užtikrinti, kad būtų laikomasi izoliavimo, kvėpavimo takų apsaugos ir kitų rekomendacijų vykdymo principų.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Pasirengti</w:t>
            </w:r>
            <w:r w:rsidRPr="000262E7">
              <w:rPr>
                <w:bCs/>
                <w:iCs/>
                <w:sz w:val="22"/>
                <w:szCs w:val="22"/>
              </w:rPr>
              <w:t xml:space="preserve"> visuotinei evakuacijai.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Pr="00F13939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apsaugą.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80E03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</w:t>
            </w:r>
            <w:r w:rsidR="009242D4">
              <w:rPr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D1C2F">
              <w:rPr>
                <w:bCs/>
                <w:iCs/>
                <w:sz w:val="22"/>
                <w:szCs w:val="22"/>
              </w:rPr>
              <w:t xml:space="preserve">Infomuoti tėvus / globėjus. Pateikti informaciją, kaip </w:t>
            </w:r>
            <w:r>
              <w:rPr>
                <w:bCs/>
                <w:iCs/>
                <w:sz w:val="22"/>
                <w:szCs w:val="22"/>
              </w:rPr>
              <w:t xml:space="preserve">bus </w:t>
            </w:r>
            <w:r w:rsidRPr="00ED1C2F">
              <w:rPr>
                <w:bCs/>
                <w:iCs/>
                <w:sz w:val="22"/>
                <w:szCs w:val="22"/>
              </w:rPr>
              <w:t xml:space="preserve">perduodami </w:t>
            </w:r>
            <w:r>
              <w:rPr>
                <w:bCs/>
                <w:iCs/>
                <w:sz w:val="22"/>
                <w:szCs w:val="22"/>
              </w:rPr>
              <w:t>ugdytiniai</w:t>
            </w:r>
            <w:r w:rsidRPr="00ED1C2F"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Pavojaus metu ugdytinių išdavimas galimas tik pagal nustatytą tvarką. Ta tvarka turi būti perduodama tėvams / globėjams.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D215B7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 xml:space="preserve">ugdytinių </w:t>
            </w:r>
            <w:r w:rsidRPr="00D215B7">
              <w:rPr>
                <w:bCs/>
                <w:iCs/>
                <w:sz w:val="22"/>
                <w:szCs w:val="22"/>
              </w:rPr>
              <w:t xml:space="preserve"> apsaugos organizavimo priemonės gresiant įvykiui ar jam įvykus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D215B7">
              <w:rPr>
                <w:bCs/>
                <w:iCs/>
                <w:sz w:val="22"/>
                <w:szCs w:val="22"/>
              </w:rPr>
              <w:t xml:space="preserve">Esant nurodymams </w:t>
            </w:r>
            <w:r>
              <w:rPr>
                <w:bCs/>
                <w:iCs/>
                <w:sz w:val="22"/>
                <w:szCs w:val="22"/>
              </w:rPr>
              <w:t xml:space="preserve">(veiklos nutraukimo metu) </w:t>
            </w:r>
            <w:r w:rsidRPr="00D215B7">
              <w:rPr>
                <w:bCs/>
                <w:iCs/>
                <w:sz w:val="22"/>
                <w:szCs w:val="22"/>
              </w:rPr>
              <w:t xml:space="preserve">organizuoti darbuotojų ir </w:t>
            </w:r>
            <w:r>
              <w:rPr>
                <w:bCs/>
                <w:iCs/>
                <w:sz w:val="22"/>
                <w:szCs w:val="22"/>
              </w:rPr>
              <w:t xml:space="preserve">ugdytinių saugią </w:t>
            </w:r>
            <w:r w:rsidRPr="00D215B7">
              <w:rPr>
                <w:bCs/>
                <w:iCs/>
                <w:sz w:val="22"/>
                <w:szCs w:val="22"/>
              </w:rPr>
              <w:t>evakuaciją</w:t>
            </w:r>
            <w:r>
              <w:rPr>
                <w:bCs/>
                <w:iCs/>
                <w:sz w:val="22"/>
                <w:szCs w:val="22"/>
              </w:rPr>
              <w:t xml:space="preserve"> (išleidimą iš patalpų).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nustatytą saugią tvarką įgyvendinti saugų žmonių patraukimą iš įstaigos pastato.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Organizuoti pastato sandarinimo darbus (uždaromos durys, langai, užkemšamos orlaidės, išjungiami ventiliacijos prietaisai).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Dėl galimo poveikio apsaugoti pastate esančius žmones.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Laikantis saugumo reikalavimų organizuoti drėgną vidaus patalpų valymą.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Sumažinti teršalų kiekį patalpose.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242D4" w:rsidRPr="00363E1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Paruošti kolektyvinės apsaugos patalpas.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Kolektyvinės apsaugos patalpų paruošimas skirtas apsaugoti tiek įstaigoje esančius žmones, tiek iš išorės patenkančius asmenis.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Prireikus pateikti turimus materialiuosius išteklius.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veikti visos savivaldybės mastu, apsaugoti žmones ruošiamos kolektyvinės apsaugos (priedangos) patalpos, bei kiti turimi ištekliai.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Vykdyti nurodomas rekomendacijas iš steigėjo, dėl galimų papildomų švarinimų vykdymo, susijusio su patalpų parengimu veiklos tęstinumui.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Bendirniu mastu pateikiamų rekomendacijų įgyvendinamas siekiant sumažinti taršos židinius ir patalpų parengimu.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VEIKSMAI URAGANO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363E14">
              <w:rPr>
                <w:bCs/>
                <w:iCs/>
                <w:sz w:val="22"/>
                <w:szCs w:val="22"/>
              </w:rPr>
              <w:t>Informuoti įstaigos darbuotojus apie numatomą pavojų.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numatomas prognozes parduoti informaciją darbuotojams apie vykdomą pasirengimą.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Organizuoti pastato apsaugą.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Parengti pastatą sumažinant stipraus vėjo poveikį.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Organizuoti teritorijos apsaugą</w:t>
            </w:r>
            <w:r>
              <w:rPr>
                <w:bCs/>
                <w:iCs/>
                <w:sz w:val="22"/>
                <w:szCs w:val="22"/>
              </w:rPr>
              <w:t xml:space="preserve"> (pašalinti lengvesnius daktus priemones)</w:t>
            </w:r>
            <w:r w:rsidRPr="00E83492">
              <w:rPr>
                <w:bCs/>
                <w:iCs/>
                <w:sz w:val="22"/>
                <w:szCs w:val="22"/>
              </w:rPr>
              <w:t>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Teritorijoje surinkti arba pritvirtinti lengvus daiktus, kurie gali būti pakelti stipraus vėjo ir daryti poveikį.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Organizuoti ryšių priemonių paruošimą darbui ekstremaliomis sąlygomis.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Įvertinti galimą stipraus vėjo poveikį ryšiams ir numatyti analogines priemones.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Analizuoti gaunamą informaciją apie reiškinio grėsmę, jo kryptį.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Reliu laiku sekti taršos pokytį ir reaguoti įvedant papildomas apsaugos priemones.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242D4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 xml:space="preserve">Organizuoti pasiruošimą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E83492">
              <w:rPr>
                <w:bCs/>
                <w:iCs/>
                <w:sz w:val="22"/>
                <w:szCs w:val="22"/>
              </w:rPr>
              <w:t xml:space="preserve"> saugumui užtikrinti.</w:t>
            </w:r>
          </w:p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1885" w:type="dxa"/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Numatyti galimą poveikį, perskirstyti grupes taip, kad nebūtų vykdoma veikla arti prie langų.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242D4" w:rsidRDefault="009242D4" w:rsidP="009242D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Pr="00F13939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apsaugą.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Apžiūrėti patalpas, pastatą, teritoriją, nustatyti paveiktas vietas.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nustatyti ar galima tęstinė veikla.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Pasibaigus įvykiui ir įvertinus galimybes atstatyti veiklos tęstinumą.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Atnaujinti įstaigos veiklą.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EB131F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Kitos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Pagal steigėjo nurodymą pasiruošti koreguoti įstaigos veiklą, jei dėl techninių kliūčių kasdieninės funkcijos yra pakitusios.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pateikiamas rekomendacijas pakeisti įstaigos veiką (dalinai riboti, visiškai riboti)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VEIKSMAI TERORISTINIO IŠPUOLIO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Jei yra saugu i</w:t>
            </w:r>
            <w:r w:rsidRPr="00E83492">
              <w:rPr>
                <w:bCs/>
                <w:iCs/>
                <w:sz w:val="22"/>
                <w:szCs w:val="22"/>
              </w:rPr>
              <w:t>nformuoti įstaigos vadovą apie kilusį pavojų. Vykdytojas: pirmas pavojų pastebėjęs žmogus. 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Perduoti informacija vadovui, kad būtų imtasi reikiamų apsaugos veiksmų.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Jei yra galimybė informuoti įstaigos darbuotojus apie numatomą pavojų.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>Vykdytojas: pirmas pavojų pastebėjęs žmogus</w:t>
            </w:r>
            <w:r>
              <w:rPr>
                <w:bCs/>
                <w:iCs/>
                <w:sz w:val="22"/>
                <w:szCs w:val="22"/>
              </w:rPr>
              <w:t>, vadovas</w:t>
            </w:r>
            <w:r w:rsidRPr="00E83492">
              <w:rPr>
                <w:bCs/>
                <w:iCs/>
                <w:sz w:val="22"/>
                <w:szCs w:val="22"/>
              </w:rPr>
              <w:t>. Perdavimo priemonės: kontaktinis žodžiu, vietinis arba mobilusis telefonas, garsinės priemonės.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Apie pavojų informaciją parduoti pastate esantiems žmonėms.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Jei yra saugu p</w:t>
            </w:r>
            <w:r w:rsidRPr="00E83492">
              <w:rPr>
                <w:bCs/>
                <w:iCs/>
                <w:sz w:val="22"/>
                <w:szCs w:val="22"/>
              </w:rPr>
              <w:t>atikrinti informacijos teisingumą, įvertinti įvykio mąstą ir grėsmę.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Siekiant įvertinti melagingus arba neteisingai suprastus informacijos faktus, tirkinama informacija.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 xml:space="preserve">Prireikus organizuoti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E83492">
              <w:rPr>
                <w:bCs/>
                <w:iCs/>
                <w:sz w:val="22"/>
                <w:szCs w:val="22"/>
              </w:rPr>
              <w:t xml:space="preserve"> užsibarikadavimą patalpose.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Sutelkti žmones patalpose, į kurias yra apsunkintas patekimas (užkrauta baldais, užremtos durys ir t.t.)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E83492">
              <w:rPr>
                <w:bCs/>
                <w:iCs/>
                <w:sz w:val="22"/>
                <w:szCs w:val="22"/>
              </w:rPr>
              <w:t xml:space="preserve">Organizuoti darbuotojų ir </w:t>
            </w:r>
            <w:r>
              <w:rPr>
                <w:bCs/>
                <w:iCs/>
                <w:sz w:val="22"/>
                <w:szCs w:val="22"/>
              </w:rPr>
              <w:t>ugdytinių evakuaciją patalpose,</w:t>
            </w:r>
            <w:r w:rsidRPr="00E83492">
              <w:rPr>
                <w:bCs/>
                <w:iCs/>
                <w:sz w:val="22"/>
                <w:szCs w:val="22"/>
              </w:rPr>
              <w:t xml:space="preserve"> laikantis numatomų saugumo principų</w:t>
            </w:r>
            <w:r>
              <w:rPr>
                <w:bCs/>
                <w:iCs/>
                <w:sz w:val="22"/>
                <w:szCs w:val="22"/>
              </w:rPr>
              <w:t xml:space="preserve"> (patalpose judant nuo triukšmo pusės)</w:t>
            </w:r>
            <w:r w:rsidRPr="00E83492">
              <w:rPr>
                <w:bCs/>
                <w:iCs/>
                <w:sz w:val="22"/>
                <w:szCs w:val="22"/>
              </w:rPr>
              <w:t>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Pr="00F13939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apsaugą.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Organizuoti pirminius gelbėjimo ir kitus neatidėliotinus darbus.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Poveikio metu vykdomas tiek galbėjimo, tiek pastato apsaugos procesas.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Palaikyti ryšį su specialiosiomis tarnybomis dėl sitaucijos kaitos.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Nuolatinė informacijos kaita yra būtina siekiant gauti nurodymus apie situacijos kaitą, numatomas specialiųjų tarnybų veiklas, taip pat ir apie pavojaus kaitą įstaigoje.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Rinkti ir kaupti duomenis apie įvykio mastą, jo padarinius.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h. Arba iki pavojaus pabaigos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Duomenų rinkimas būtinas dėl turtinių nuostolių, atstatomųjų veiksmų, veiklos pokyčio ir t.t. 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 xml:space="preserve">Įstaigos darbuotojų ir </w:t>
            </w:r>
            <w:r>
              <w:rPr>
                <w:bCs/>
                <w:iCs/>
                <w:sz w:val="22"/>
                <w:szCs w:val="22"/>
              </w:rPr>
              <w:t xml:space="preserve">ugdytinių </w:t>
            </w:r>
            <w:r w:rsidRPr="00176FEB">
              <w:rPr>
                <w:bCs/>
                <w:iCs/>
                <w:sz w:val="22"/>
                <w:szCs w:val="22"/>
              </w:rPr>
              <w:t>apsaugos organizavimo priemonės gresiant įvykiui ar jam įvykus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 xml:space="preserve">Organizuoti darbuotojų ir auklėtinių evakuaciją </w:t>
            </w:r>
            <w:r>
              <w:rPr>
                <w:bCs/>
                <w:iCs/>
                <w:sz w:val="22"/>
                <w:szCs w:val="22"/>
              </w:rPr>
              <w:t xml:space="preserve">teritorijoje </w:t>
            </w:r>
            <w:r w:rsidRPr="00176FEB">
              <w:rPr>
                <w:bCs/>
                <w:iCs/>
                <w:sz w:val="22"/>
                <w:szCs w:val="22"/>
              </w:rPr>
              <w:t>(laikantis rekomendacijų, judant tik palei sienas neturinčias langų ir t.t.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 xml:space="preserve">Organizuoti įstaigos darbuotojų ir </w:t>
            </w:r>
            <w:r>
              <w:rPr>
                <w:bCs/>
                <w:iCs/>
                <w:sz w:val="22"/>
                <w:szCs w:val="22"/>
              </w:rPr>
              <w:t>ugdytnių</w:t>
            </w:r>
            <w:r w:rsidRPr="00176FEB">
              <w:rPr>
                <w:bCs/>
                <w:iCs/>
                <w:sz w:val="22"/>
                <w:szCs w:val="22"/>
              </w:rPr>
              <w:t xml:space="preserve"> apsaugą pastato viduje.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Pavojaus atveju apsaugoti žmones esančius patalpose (suguldyti ant žemės, žemiau lango linijos, duoti nurodymą rankomis užsidengti galvą ir t.t.)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 xml:space="preserve">Nukentėjusiems suteikti pirmąją medicinos pagalbą, iškviesti medicinos tarnybas, paruošti išvežimui į medicinos įstaigas. </w:t>
            </w:r>
            <w:r>
              <w:rPr>
                <w:bCs/>
                <w:iCs/>
                <w:sz w:val="22"/>
                <w:szCs w:val="22"/>
              </w:rPr>
              <w:t>Vykdytojas</w:t>
            </w:r>
            <w:r w:rsidRPr="00176FEB">
              <w:rPr>
                <w:bCs/>
                <w:iCs/>
                <w:sz w:val="22"/>
                <w:szCs w:val="22"/>
              </w:rPr>
              <w:t>: Atsakingas už pirmąją pagalbą, vadovas, darbuotojai, arba ESVG.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pirmosios pagalbos suteikimas mažina poveikio sveikatai masta, bei suteikia galimybę išgelbėti gyvybę, kol atvyks pagalba.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Apžiūrėti patalpas, pastatą, teritoriją, nustatyti paveiktas vietas.</w:t>
            </w:r>
            <w:r>
              <w:rPr>
                <w:bCs/>
                <w:iCs/>
                <w:sz w:val="22"/>
                <w:szCs w:val="22"/>
              </w:rPr>
              <w:br/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Po įvykio įvertinti aplinką.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Pasibaigus įvykiui ir įvertinus galimybes atstatyti veiklos tęstinumą.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1 d. 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Kasdieninės veiklos atsatymas.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052BEE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26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VEIKSMAI CHEMINIŲ MEDŽIAGŲ PASKLIDIMO (PAVOJINGOSIOS MEDŽIAGOS) ATVEJU</w:t>
            </w:r>
          </w:p>
        </w:tc>
        <w:tc>
          <w:tcPr>
            <w:tcW w:w="2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Perspėjimo apie gresiantį ar susidariusį įvykį organizavimas ir veiksmų koordinavimo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176FEB">
              <w:rPr>
                <w:bCs/>
                <w:iCs/>
                <w:sz w:val="22"/>
                <w:szCs w:val="22"/>
              </w:rPr>
              <w:t>Priimti (išklausyti) ir vykdyti rekomendacijas iš specialiųjų tarnybų.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Rekomendacijų metu gauti informaciją apie taršos plitimo kryptį, greitį, dydį ir t.t., taip būtinasias saugos priemones.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Jei pavojus įstaigos viduje - i</w:t>
            </w:r>
            <w:r w:rsidRPr="00ED1C2F">
              <w:rPr>
                <w:bCs/>
                <w:iCs/>
                <w:sz w:val="22"/>
                <w:szCs w:val="22"/>
              </w:rPr>
              <w:t xml:space="preserve">nformuoti įstaigos </w:t>
            </w:r>
            <w:r>
              <w:rPr>
                <w:bCs/>
                <w:iCs/>
                <w:sz w:val="22"/>
                <w:szCs w:val="22"/>
              </w:rPr>
              <w:t>vadovą</w:t>
            </w:r>
            <w:r w:rsidRPr="00ED1C2F">
              <w:rPr>
                <w:bCs/>
                <w:iCs/>
                <w:sz w:val="22"/>
                <w:szCs w:val="22"/>
              </w:rPr>
              <w:t xml:space="preserve"> apie kilusį pavojų.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Vykdytojas: informaciją gavęs arba užfiksavęs asmuo.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Perduoti informacija vadovui, kad būtų imtasi reikiamų apsaugos veiksmų.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>Informuoti darbuotojus apie įvykį.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Perdavimo priemonės: kontaktinis žodžiu, vietinis arba mobilusis telefonas.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Perduoti informaciją darbuotojams apie grėsmės židinį ir būtinuosius pirminius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>Patikslinti avarijos mastą ir prognozuoti galimą užteršimo zoną ir įvertinti situaciją.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pavojaus pabaigos.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Grėsmės dydžio nustatymas siekiant pritaikyti apsaugos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 xml:space="preserve">Prireikus organizuoti darbuotojų ir </w:t>
            </w:r>
            <w:r>
              <w:rPr>
                <w:bCs/>
                <w:iCs/>
                <w:sz w:val="22"/>
                <w:szCs w:val="22"/>
              </w:rPr>
              <w:t>ugdytinių</w:t>
            </w:r>
            <w:r w:rsidRPr="006447F2">
              <w:rPr>
                <w:bCs/>
                <w:iCs/>
                <w:sz w:val="22"/>
                <w:szCs w:val="22"/>
              </w:rPr>
              <w:t xml:space="preserve"> apsaugą užsandarintose patalpose.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Sumažinti patalpų užteršimą ir taip sumažinti galimą poveikį žmonėms. 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Pr="00F13939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Paskirti asmenis bei organizuoti neįgaliųjų žmonių apsaugą. Vykdytojas</w:t>
            </w:r>
            <w:r w:rsidRPr="00F13939">
              <w:rPr>
                <w:bCs/>
                <w:iCs/>
                <w:sz w:val="22"/>
                <w:szCs w:val="22"/>
              </w:rPr>
              <w:t xml:space="preserve"> - vadovas, </w:t>
            </w:r>
            <w:r>
              <w:rPr>
                <w:bCs/>
                <w:iCs/>
                <w:sz w:val="22"/>
                <w:szCs w:val="22"/>
              </w:rPr>
              <w:t>ESVG</w:t>
            </w:r>
            <w:r w:rsidRPr="00F13939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 xml:space="preserve">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 užtikrinti neįgaliųjų asmenų apsauga.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Organizuoti darbuotojų ir ugdytinių</w:t>
            </w:r>
            <w:r w:rsidRPr="006447F2">
              <w:rPr>
                <w:bCs/>
                <w:iCs/>
                <w:sz w:val="22"/>
                <w:szCs w:val="22"/>
              </w:rPr>
              <w:t xml:space="preserve"> evakuaciją, laikantis numatomų saugumo principų.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Evakuacijos tiklas, sumažinti sužalojimų poveikį sveikatai ir (ar) mirčių skaičių.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696611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>Organizuoti ir atlikti patalpų sandarinimą.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Taršos sklidimo metu sumažinti galima patalpų užteršimą.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906AE7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>Vykdyti steigėjo pateikiamus nurodymus dėl veiklos tęstinumo.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 d.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savivaldybės nurodymą atlikti privalomuosius (nurodytus)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906AE7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6447F2">
              <w:rPr>
                <w:bCs/>
                <w:iCs/>
                <w:sz w:val="22"/>
                <w:szCs w:val="22"/>
              </w:rPr>
              <w:t>Išduoti darbuotojams</w:t>
            </w:r>
            <w:r>
              <w:rPr>
                <w:bCs/>
                <w:iCs/>
                <w:sz w:val="22"/>
                <w:szCs w:val="22"/>
              </w:rPr>
              <w:t xml:space="preserve"> ir ugdytiniams</w:t>
            </w:r>
            <w:r w:rsidRPr="006447F2">
              <w:rPr>
                <w:bCs/>
                <w:iCs/>
                <w:sz w:val="22"/>
                <w:szCs w:val="22"/>
              </w:rPr>
              <w:t xml:space="preserve"> asmenines apsaugos priemones, teikti rekomendacijas dėl žmonių elgesio.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ESVG,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Apsaugoti žmones nuo cheminių teršalų poveikio.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906AE7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Įstaigos darbuotojų ir auklėtinių apsaugos organizavimo priemonės gresiant įvykiui ar jam įvykus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Organizuoti sustiprintą viešosios tvarkos palaikymą ir turto apsaugą.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Vykdytojas</w:t>
            </w:r>
            <w:r w:rsidRPr="00363E14">
              <w:rPr>
                <w:bCs/>
                <w:iCs/>
                <w:sz w:val="22"/>
                <w:szCs w:val="22"/>
              </w:rPr>
              <w:t>: vadovas</w:t>
            </w:r>
            <w:r>
              <w:rPr>
                <w:bCs/>
                <w:iCs/>
                <w:sz w:val="22"/>
                <w:szCs w:val="22"/>
              </w:rPr>
              <w:t>, ESVG.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2 h. Arba iki pavojaus pabaigos. 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Siekiama, kad asmenys laikytųsi saugos reikalavimų ir savo veiksmais nekeltų grėsmės nei sau, nei kitiems.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906AE7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 xml:space="preserve">Esant apsinuodijimo atvejams, organizuoti priemones </w:t>
            </w:r>
            <w:r>
              <w:rPr>
                <w:bCs/>
                <w:iCs/>
                <w:sz w:val="22"/>
                <w:szCs w:val="22"/>
              </w:rPr>
              <w:t>skirtas pirmosios medicinos suteikimui</w:t>
            </w:r>
            <w:r w:rsidRPr="00296E9F">
              <w:rPr>
                <w:bCs/>
                <w:iCs/>
                <w:sz w:val="22"/>
                <w:szCs w:val="22"/>
              </w:rPr>
              <w:t>, nukentėjus</w:t>
            </w:r>
            <w:r>
              <w:rPr>
                <w:bCs/>
                <w:iCs/>
                <w:sz w:val="22"/>
                <w:szCs w:val="22"/>
              </w:rPr>
              <w:t>iųjų nugabenimą į med. įstaigas</w:t>
            </w:r>
            <w:r w:rsidRPr="00296E9F">
              <w:rPr>
                <w:bCs/>
                <w:iCs/>
                <w:sz w:val="22"/>
                <w:szCs w:val="22"/>
              </w:rPr>
              <w:t>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Vykdytojas: Atsakingas už pirmąją pagalbą, vadovas arba</w:t>
            </w:r>
            <w:r w:rsidRPr="007F2496">
              <w:rPr>
                <w:sz w:val="22"/>
                <w:szCs w:val="22"/>
              </w:rPr>
              <w:t xml:space="preserve"> ESVG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Nedelsiant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 Arba iki kol atvyks pagalba.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Skubus pirmosios pagalbos suteikimas mažina poveikio sveikatai masta, bei suteikia galimybę išgelbėti gyvybę, kol atvyks pagalba.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B91DA3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Gresiančių ar įvykusių įvykių likvidavimo ir jų padarinių šalinimo organizavimas ir koordinavimo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Organizuoti pastato sandarinimo darbus (uždaromos durys, langai, užkemšamos orlaidės, išjungiami ventiliacijos prietaisai).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Vykdytojas</w:t>
            </w:r>
            <w:r>
              <w:rPr>
                <w:bCs/>
                <w:iCs/>
                <w:sz w:val="22"/>
                <w:szCs w:val="22"/>
              </w:rPr>
              <w:t>: vadovas, ESVG, darbuotojai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 min.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 min.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Dėl galimo poveikio apsaugoti pastate esančius žmones.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B91DA3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Prireikus vykdyti patalpų valymą šlapiuoju būdu.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Vykdytojas</w:t>
            </w:r>
            <w:r>
              <w:rPr>
                <w:bCs/>
                <w:iCs/>
                <w:sz w:val="22"/>
                <w:szCs w:val="22"/>
              </w:rPr>
              <w:t>: vadovas,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Sumažinti teršalų kiekį patalpose.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B91DA3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Savivaldybės ekstremaliųjų situacijų valdymo plane nurodytų užduočių vykdymo organizavimo priemonės</w:t>
            </w:r>
          </w:p>
        </w:tc>
        <w:tc>
          <w:tcPr>
            <w:tcW w:w="3360" w:type="dxa"/>
          </w:tcPr>
          <w:p w:rsidR="00980E03" w:rsidRPr="00296E9F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Paruošti kolektyvinės apsaugos patalpas.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Vykdytojas: vadovas, ESVG, darbuotojai.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 h.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Kolektyvinės apsaugos patalpų paruošimas skirtas apsaugoti tiek įstaigoje esančius žmones, tiek iš išorės patenkančius asmenis.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980E03" w:rsidTr="00B91DA3">
        <w:trPr>
          <w:gridAfter w:val="1"/>
          <w:wAfter w:w="7" w:type="dxa"/>
          <w:trHeight w:val="21"/>
        </w:trPr>
        <w:tc>
          <w:tcPr>
            <w:tcW w:w="816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Veiklos tęstinumo užtikrinimo priemonės</w:t>
            </w:r>
          </w:p>
        </w:tc>
        <w:tc>
          <w:tcPr>
            <w:tcW w:w="3360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Vykdyti nurodomas rekomendacijas iš steigėjo, dėl galimų papildomų švarinimų vykdymo, susijusio su patalpų parengimu veiklos tęstinumui.</w:t>
            </w:r>
          </w:p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 w:rsidRPr="00296E9F">
              <w:rPr>
                <w:bCs/>
                <w:iCs/>
                <w:sz w:val="22"/>
                <w:szCs w:val="22"/>
              </w:rPr>
              <w:t>Vykdytojas: vadovas</w:t>
            </w:r>
          </w:p>
        </w:tc>
        <w:tc>
          <w:tcPr>
            <w:tcW w:w="1414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h.</w:t>
            </w:r>
          </w:p>
        </w:tc>
        <w:tc>
          <w:tcPr>
            <w:tcW w:w="1885" w:type="dxa"/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d. arba iki pavoajaus pabaigos.</w:t>
            </w:r>
          </w:p>
        </w:tc>
        <w:tc>
          <w:tcPr>
            <w:tcW w:w="2889" w:type="dxa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Pagal savivaldybės nurodymą atlikti privalomuosius (nurodytus) ar rekomendacinius veiksmus.</w:t>
            </w:r>
          </w:p>
        </w:tc>
        <w:tc>
          <w:tcPr>
            <w:tcW w:w="232" w:type="dxa"/>
            <w:shd w:val="clear" w:color="auto" w:fill="00B05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44" w:type="dxa"/>
            <w:tcBorders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left w:val="single" w:sz="4" w:space="0" w:color="auto"/>
              <w:right w:val="single" w:sz="4" w:space="0" w:color="auto"/>
            </w:tcBorders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5" w:type="dxa"/>
            <w:tcBorders>
              <w:left w:val="single" w:sz="4" w:space="0" w:color="auto"/>
              <w:right w:val="single" w:sz="4" w:space="0" w:color="auto"/>
            </w:tcBorders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80E03" w:rsidRDefault="00980E03" w:rsidP="00980E0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CF1BC3" w:rsidRDefault="00CF1BC3"/>
    <w:sectPr w:rsidR="00CF1BC3" w:rsidSect="00584181">
      <w:footerReference w:type="default" r:id="rId8"/>
      <w:pgSz w:w="16838" w:h="11906" w:orient="landscape"/>
      <w:pgMar w:top="1134" w:right="536" w:bottom="1276" w:left="993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FAB" w:rsidRDefault="00F77FAB" w:rsidP="00D525EB">
      <w:r>
        <w:separator/>
      </w:r>
    </w:p>
  </w:endnote>
  <w:endnote w:type="continuationSeparator" w:id="0">
    <w:p w:rsidR="00F77FAB" w:rsidRDefault="00F77FAB" w:rsidP="00D52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192216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31F" w:rsidRPr="00091819" w:rsidRDefault="00EB131F">
        <w:pPr>
          <w:pStyle w:val="Footer"/>
          <w:jc w:val="center"/>
          <w:rPr>
            <w:sz w:val="22"/>
          </w:rPr>
        </w:pPr>
        <w:r w:rsidRPr="00091819">
          <w:rPr>
            <w:sz w:val="22"/>
          </w:rPr>
          <w:fldChar w:fldCharType="begin"/>
        </w:r>
        <w:r w:rsidRPr="00091819">
          <w:rPr>
            <w:sz w:val="22"/>
          </w:rPr>
          <w:instrText xml:space="preserve"> PAGE   \* MERGEFORMAT </w:instrText>
        </w:r>
        <w:r w:rsidRPr="00091819">
          <w:rPr>
            <w:sz w:val="22"/>
          </w:rPr>
          <w:fldChar w:fldCharType="separate"/>
        </w:r>
        <w:r w:rsidR="00DD0245">
          <w:rPr>
            <w:noProof/>
            <w:sz w:val="22"/>
          </w:rPr>
          <w:t>22</w:t>
        </w:r>
        <w:r w:rsidRPr="00091819">
          <w:rPr>
            <w:noProof/>
            <w:sz w:val="22"/>
          </w:rPr>
          <w:fldChar w:fldCharType="end"/>
        </w:r>
      </w:p>
    </w:sdtContent>
  </w:sdt>
  <w:p w:rsidR="00EB131F" w:rsidRDefault="00EB13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FAB" w:rsidRDefault="00F77FAB" w:rsidP="00D525EB">
      <w:r>
        <w:separator/>
      </w:r>
    </w:p>
  </w:footnote>
  <w:footnote w:type="continuationSeparator" w:id="0">
    <w:p w:rsidR="00F77FAB" w:rsidRDefault="00F77FAB" w:rsidP="00D52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</w:abstractNum>
  <w:abstractNum w:abstractNumId="1" w15:restartNumberingAfterBreak="0">
    <w:nsid w:val="1B8B6C1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EAA"/>
    <w:rsid w:val="000062E5"/>
    <w:rsid w:val="0001561A"/>
    <w:rsid w:val="00033E5A"/>
    <w:rsid w:val="00042B8F"/>
    <w:rsid w:val="00052BEE"/>
    <w:rsid w:val="000532EA"/>
    <w:rsid w:val="00057109"/>
    <w:rsid w:val="00073DFA"/>
    <w:rsid w:val="00091819"/>
    <w:rsid w:val="000933BF"/>
    <w:rsid w:val="000C127F"/>
    <w:rsid w:val="000C6F58"/>
    <w:rsid w:val="000D111B"/>
    <w:rsid w:val="00181C39"/>
    <w:rsid w:val="001E295A"/>
    <w:rsid w:val="001F6EAA"/>
    <w:rsid w:val="00224933"/>
    <w:rsid w:val="00264520"/>
    <w:rsid w:val="00287CF4"/>
    <w:rsid w:val="00294C1A"/>
    <w:rsid w:val="002F22A0"/>
    <w:rsid w:val="002F6EC2"/>
    <w:rsid w:val="00324558"/>
    <w:rsid w:val="00371689"/>
    <w:rsid w:val="003730D7"/>
    <w:rsid w:val="0039643B"/>
    <w:rsid w:val="003E2B0A"/>
    <w:rsid w:val="003E5703"/>
    <w:rsid w:val="004272AC"/>
    <w:rsid w:val="0043125A"/>
    <w:rsid w:val="00470B3E"/>
    <w:rsid w:val="004744FB"/>
    <w:rsid w:val="00484DDC"/>
    <w:rsid w:val="00486BBB"/>
    <w:rsid w:val="004A5914"/>
    <w:rsid w:val="004B1AD1"/>
    <w:rsid w:val="004C4ED6"/>
    <w:rsid w:val="004C6B0E"/>
    <w:rsid w:val="004C787C"/>
    <w:rsid w:val="005234D3"/>
    <w:rsid w:val="005670D2"/>
    <w:rsid w:val="00584181"/>
    <w:rsid w:val="005B26B9"/>
    <w:rsid w:val="005B4F58"/>
    <w:rsid w:val="005C15DC"/>
    <w:rsid w:val="005D1FB4"/>
    <w:rsid w:val="005D4721"/>
    <w:rsid w:val="005D7BCD"/>
    <w:rsid w:val="006412BF"/>
    <w:rsid w:val="0066684A"/>
    <w:rsid w:val="00696611"/>
    <w:rsid w:val="006A7F01"/>
    <w:rsid w:val="006C5B32"/>
    <w:rsid w:val="006F4F8E"/>
    <w:rsid w:val="00730997"/>
    <w:rsid w:val="00754FA4"/>
    <w:rsid w:val="00784A46"/>
    <w:rsid w:val="00791BC1"/>
    <w:rsid w:val="007A5D13"/>
    <w:rsid w:val="007C1F0B"/>
    <w:rsid w:val="007C6073"/>
    <w:rsid w:val="007D33A8"/>
    <w:rsid w:val="007E3768"/>
    <w:rsid w:val="007E5FC2"/>
    <w:rsid w:val="007F5B66"/>
    <w:rsid w:val="00800799"/>
    <w:rsid w:val="00812B7D"/>
    <w:rsid w:val="00822AA5"/>
    <w:rsid w:val="00842F21"/>
    <w:rsid w:val="008608AB"/>
    <w:rsid w:val="00866750"/>
    <w:rsid w:val="008752A5"/>
    <w:rsid w:val="00875EBE"/>
    <w:rsid w:val="008916D7"/>
    <w:rsid w:val="00893F4C"/>
    <w:rsid w:val="008969B5"/>
    <w:rsid w:val="008B6FCC"/>
    <w:rsid w:val="008C7E57"/>
    <w:rsid w:val="008D0896"/>
    <w:rsid w:val="009033FA"/>
    <w:rsid w:val="00905F35"/>
    <w:rsid w:val="00906AE7"/>
    <w:rsid w:val="00906C8A"/>
    <w:rsid w:val="009212C7"/>
    <w:rsid w:val="009242D4"/>
    <w:rsid w:val="009363BE"/>
    <w:rsid w:val="00943970"/>
    <w:rsid w:val="00960786"/>
    <w:rsid w:val="009611FC"/>
    <w:rsid w:val="009666DB"/>
    <w:rsid w:val="00971778"/>
    <w:rsid w:val="009740BF"/>
    <w:rsid w:val="00980E03"/>
    <w:rsid w:val="009A0A74"/>
    <w:rsid w:val="009A3737"/>
    <w:rsid w:val="009C0AD3"/>
    <w:rsid w:val="009D3CBB"/>
    <w:rsid w:val="00A23E11"/>
    <w:rsid w:val="00A52E5A"/>
    <w:rsid w:val="00A552C5"/>
    <w:rsid w:val="00A76909"/>
    <w:rsid w:val="00AB28DA"/>
    <w:rsid w:val="00AB53F7"/>
    <w:rsid w:val="00AB6BCD"/>
    <w:rsid w:val="00AD3DD9"/>
    <w:rsid w:val="00AD3FCE"/>
    <w:rsid w:val="00B23956"/>
    <w:rsid w:val="00B306D7"/>
    <w:rsid w:val="00B34129"/>
    <w:rsid w:val="00B35773"/>
    <w:rsid w:val="00B40DD1"/>
    <w:rsid w:val="00B6114C"/>
    <w:rsid w:val="00B62198"/>
    <w:rsid w:val="00B91DA3"/>
    <w:rsid w:val="00BC1E48"/>
    <w:rsid w:val="00BC50D3"/>
    <w:rsid w:val="00BD77AA"/>
    <w:rsid w:val="00BF6422"/>
    <w:rsid w:val="00C07AB1"/>
    <w:rsid w:val="00C46F52"/>
    <w:rsid w:val="00C874A3"/>
    <w:rsid w:val="00CA6EB9"/>
    <w:rsid w:val="00CD7332"/>
    <w:rsid w:val="00CE1015"/>
    <w:rsid w:val="00CE137A"/>
    <w:rsid w:val="00CE5EA3"/>
    <w:rsid w:val="00CF1BC3"/>
    <w:rsid w:val="00D10C96"/>
    <w:rsid w:val="00D16ECC"/>
    <w:rsid w:val="00D2538A"/>
    <w:rsid w:val="00D525EB"/>
    <w:rsid w:val="00D741F9"/>
    <w:rsid w:val="00D76449"/>
    <w:rsid w:val="00DA4885"/>
    <w:rsid w:val="00DA550C"/>
    <w:rsid w:val="00DD0245"/>
    <w:rsid w:val="00DE530A"/>
    <w:rsid w:val="00E031E6"/>
    <w:rsid w:val="00E51145"/>
    <w:rsid w:val="00EB131F"/>
    <w:rsid w:val="00EC6AB9"/>
    <w:rsid w:val="00EE2C3F"/>
    <w:rsid w:val="00F472EA"/>
    <w:rsid w:val="00F6008B"/>
    <w:rsid w:val="00F77FAB"/>
    <w:rsid w:val="00F90F31"/>
    <w:rsid w:val="00F97253"/>
    <w:rsid w:val="00FB0446"/>
    <w:rsid w:val="00FC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EB8E6"/>
  <w15:chartTrackingRefBased/>
  <w15:docId w15:val="{F3923CE4-64F3-4528-86F4-842D7627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F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2B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D525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D525EB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525E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25EB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525E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25EB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C6073"/>
    <w:pPr>
      <w:ind w:left="720"/>
      <w:contextualSpacing/>
    </w:pPr>
  </w:style>
  <w:style w:type="character" w:styleId="Strong">
    <w:name w:val="Strong"/>
    <w:uiPriority w:val="22"/>
    <w:qFormat/>
    <w:rsid w:val="00842F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3413E-B68F-46BF-ABD3-738A9037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26</Pages>
  <Words>6050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dc:description/>
  <cp:lastModifiedBy>Dell</cp:lastModifiedBy>
  <cp:revision>43</cp:revision>
  <dcterms:created xsi:type="dcterms:W3CDTF">2022-03-22T12:44:00Z</dcterms:created>
  <dcterms:modified xsi:type="dcterms:W3CDTF">2023-02-07T13:17:00Z</dcterms:modified>
</cp:coreProperties>
</file>